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84" w:rsidRDefault="00BA10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西南林业大学</w:t>
      </w:r>
      <w:r>
        <w:rPr>
          <w:rFonts w:hint="eastAsia"/>
          <w:sz w:val="32"/>
          <w:szCs w:val="32"/>
        </w:rPr>
        <w:t>2020-2021</w:t>
      </w:r>
      <w:r w:rsidR="00B63C72">
        <w:rPr>
          <w:rFonts w:hint="eastAsia"/>
          <w:sz w:val="32"/>
          <w:szCs w:val="32"/>
        </w:rPr>
        <w:t>-02</w:t>
      </w:r>
      <w:r>
        <w:rPr>
          <w:rFonts w:hint="eastAsia"/>
          <w:sz w:val="32"/>
          <w:szCs w:val="32"/>
        </w:rPr>
        <w:t>研究生</w:t>
      </w:r>
      <w:r w:rsidR="00B63C72">
        <w:rPr>
          <w:rFonts w:hint="eastAsia"/>
          <w:sz w:val="32"/>
          <w:szCs w:val="32"/>
        </w:rPr>
        <w:t>公共学位课补考</w:t>
      </w:r>
      <w:r>
        <w:rPr>
          <w:rFonts w:hint="eastAsia"/>
          <w:sz w:val="32"/>
          <w:szCs w:val="32"/>
        </w:rPr>
        <w:t>通知</w:t>
      </w:r>
    </w:p>
    <w:p w:rsidR="00A65584" w:rsidRDefault="00A65584">
      <w:pPr>
        <w:rPr>
          <w:sz w:val="32"/>
          <w:szCs w:val="32"/>
        </w:rPr>
      </w:pPr>
    </w:p>
    <w:p w:rsidR="00A65584" w:rsidRDefault="00BA10A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各</w:t>
      </w:r>
      <w:r>
        <w:rPr>
          <w:rFonts w:asciiTheme="minorEastAsia" w:hAnsiTheme="minorEastAsia" w:hint="eastAsia"/>
          <w:sz w:val="28"/>
          <w:szCs w:val="28"/>
        </w:rPr>
        <w:t>研究生</w:t>
      </w:r>
      <w:r>
        <w:rPr>
          <w:rFonts w:asciiTheme="minorEastAsia" w:hAnsiTheme="minorEastAsia"/>
          <w:sz w:val="28"/>
          <w:szCs w:val="28"/>
        </w:rPr>
        <w:t xml:space="preserve">： 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根据我校研究生培养</w:t>
      </w:r>
      <w:r>
        <w:rPr>
          <w:rFonts w:asciiTheme="minorEastAsia" w:hAnsiTheme="minorEastAsia"/>
          <w:sz w:val="28"/>
          <w:szCs w:val="28"/>
        </w:rPr>
        <w:t>管理规定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结</w:t>
      </w:r>
      <w:r>
        <w:rPr>
          <w:rFonts w:asciiTheme="minorEastAsia" w:hAnsiTheme="minorEastAsia" w:hint="eastAsia"/>
          <w:sz w:val="28"/>
          <w:szCs w:val="28"/>
        </w:rPr>
        <w:t>合</w:t>
      </w:r>
      <w:r>
        <w:rPr>
          <w:rFonts w:asciiTheme="minorEastAsia" w:hAnsiTheme="minorEastAsia"/>
          <w:sz w:val="28"/>
          <w:szCs w:val="28"/>
        </w:rPr>
        <w:t>相关</w:t>
      </w:r>
      <w:r>
        <w:rPr>
          <w:rFonts w:asciiTheme="minorEastAsia" w:hAnsiTheme="minorEastAsia" w:hint="eastAsia"/>
          <w:sz w:val="28"/>
          <w:szCs w:val="28"/>
        </w:rPr>
        <w:t>课程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授课情况，拟定于2021年</w:t>
      </w:r>
      <w:r w:rsidR="00B63C72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月1</w:t>
      </w:r>
      <w:r w:rsidR="00B63C72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-1</w:t>
      </w:r>
      <w:r w:rsidR="00B63C72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日举行2020-2021</w:t>
      </w:r>
      <w:r w:rsidR="00B63C72">
        <w:rPr>
          <w:rFonts w:asciiTheme="minorEastAsia" w:hAnsiTheme="minorEastAsia" w:hint="eastAsia"/>
          <w:sz w:val="28"/>
          <w:szCs w:val="28"/>
        </w:rPr>
        <w:t>-02</w:t>
      </w:r>
      <w:r>
        <w:rPr>
          <w:rFonts w:asciiTheme="minorEastAsia" w:hAnsiTheme="minorEastAsia" w:hint="eastAsia"/>
          <w:sz w:val="28"/>
          <w:szCs w:val="28"/>
        </w:rPr>
        <w:t>研究生</w:t>
      </w:r>
      <w:r w:rsidR="00B63C72" w:rsidRPr="00265C90">
        <w:rPr>
          <w:rFonts w:hint="eastAsia"/>
          <w:sz w:val="28"/>
          <w:szCs w:val="28"/>
        </w:rPr>
        <w:t>公共学位课补考</w:t>
      </w:r>
      <w:r w:rsidRPr="00265C90">
        <w:rPr>
          <w:rFonts w:asciiTheme="minorEastAsia" w:hAnsiTheme="minorEastAsia" w:hint="eastAsia"/>
          <w:sz w:val="28"/>
          <w:szCs w:val="28"/>
        </w:rPr>
        <w:t>考</w:t>
      </w:r>
      <w:r>
        <w:rPr>
          <w:rFonts w:asciiTheme="minorEastAsia" w:hAnsiTheme="minorEastAsia" w:hint="eastAsia"/>
          <w:sz w:val="28"/>
          <w:szCs w:val="28"/>
        </w:rPr>
        <w:t>试</w:t>
      </w:r>
      <w:r w:rsidR="00265C90">
        <w:rPr>
          <w:rFonts w:asciiTheme="minorEastAsia" w:hAnsiTheme="minorEastAsia" w:hint="eastAsia"/>
          <w:sz w:val="28"/>
          <w:szCs w:val="28"/>
        </w:rPr>
        <w:t>，</w:t>
      </w:r>
      <w:r w:rsidR="00265C90" w:rsidRPr="00265C90">
        <w:rPr>
          <w:rFonts w:asciiTheme="minorEastAsia" w:hAnsiTheme="minorEastAsia" w:hint="eastAsia"/>
          <w:b/>
          <w:sz w:val="28"/>
          <w:szCs w:val="28"/>
          <w:u w:val="single"/>
        </w:rPr>
        <w:t>考试具体时间见本通知附表</w:t>
      </w:r>
      <w:r>
        <w:rPr>
          <w:rFonts w:asciiTheme="minorEastAsia" w:hAnsiTheme="minorEastAsia"/>
          <w:sz w:val="28"/>
          <w:szCs w:val="28"/>
        </w:rPr>
        <w:t>。根据《西南林业大学研究生课程管理及考核办法（试行）》规定及研究生培养环节要求，同时遵照云南省疫情防控要求</w:t>
      </w:r>
      <w:r>
        <w:rPr>
          <w:rFonts w:asciiTheme="minorEastAsia" w:hAnsiTheme="minorEastAsia" w:hint="eastAsia"/>
          <w:sz w:val="28"/>
          <w:szCs w:val="28"/>
        </w:rPr>
        <w:t>，现</w:t>
      </w:r>
      <w:r>
        <w:rPr>
          <w:rFonts w:asciiTheme="minorEastAsia" w:hAnsiTheme="minorEastAsia"/>
          <w:sz w:val="28"/>
          <w:szCs w:val="28"/>
        </w:rPr>
        <w:t>对返校</w:t>
      </w:r>
      <w:r>
        <w:rPr>
          <w:rFonts w:asciiTheme="minorEastAsia" w:hAnsiTheme="minorEastAsia" w:hint="eastAsia"/>
          <w:sz w:val="28"/>
          <w:szCs w:val="28"/>
        </w:rPr>
        <w:t>参加考试的</w:t>
      </w:r>
      <w:r>
        <w:rPr>
          <w:rFonts w:asciiTheme="minorEastAsia" w:hAnsiTheme="minorEastAsia"/>
          <w:sz w:val="28"/>
          <w:szCs w:val="28"/>
        </w:rPr>
        <w:t>学生，</w:t>
      </w:r>
      <w:r>
        <w:rPr>
          <w:rFonts w:asciiTheme="minorEastAsia" w:hAnsiTheme="minorEastAsia" w:hint="eastAsia"/>
          <w:sz w:val="28"/>
          <w:szCs w:val="28"/>
        </w:rPr>
        <w:t>作</w:t>
      </w:r>
      <w:r>
        <w:rPr>
          <w:rFonts w:asciiTheme="minorEastAsia" w:hAnsiTheme="minorEastAsia"/>
          <w:sz w:val="28"/>
          <w:szCs w:val="28"/>
        </w:rPr>
        <w:t>如下要求：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1、自本通知发布之日起至返校时，凡是在国内外疫情中风险及以上等级地区居住、停留过的学生暂不返校；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2、</w:t>
      </w:r>
      <w:r w:rsidR="00B63C72" w:rsidRPr="00B63C72">
        <w:rPr>
          <w:rFonts w:asciiTheme="minorEastAsia" w:hAnsiTheme="minorEastAsia" w:hint="eastAsia"/>
          <w:sz w:val="28"/>
          <w:szCs w:val="28"/>
        </w:rPr>
        <w:t>考试前14天内有中风险地区旅居史的或在边境地区工作学习的，须提供72小时内核酸检测“阴性”报告方可返校；同时</w:t>
      </w:r>
      <w:r w:rsidR="00B63C72" w:rsidRPr="00B63C72">
        <w:rPr>
          <w:rFonts w:asciiTheme="minorEastAsia" w:hAnsiTheme="minorEastAsia"/>
          <w:sz w:val="28"/>
          <w:szCs w:val="28"/>
        </w:rPr>
        <w:t>持有</w:t>
      </w:r>
      <w:r w:rsidRPr="00B63C72">
        <w:rPr>
          <w:rFonts w:asciiTheme="minorEastAsia" w:hAnsiTheme="minorEastAsia"/>
          <w:b/>
          <w:sz w:val="28"/>
          <w:szCs w:val="28"/>
          <w:u w:val="single"/>
        </w:rPr>
        <w:t>云南省</w:t>
      </w:r>
      <w:proofErr w:type="gramStart"/>
      <w:r w:rsidRPr="00B63C72">
        <w:rPr>
          <w:rFonts w:asciiTheme="minorEastAsia" w:hAnsiTheme="minorEastAsia"/>
          <w:b/>
          <w:sz w:val="28"/>
          <w:szCs w:val="28"/>
          <w:u w:val="single"/>
        </w:rPr>
        <w:t>健康绿码</w:t>
      </w:r>
      <w:proofErr w:type="gramEnd"/>
      <w:r w:rsidRPr="00B63C72">
        <w:rPr>
          <w:rFonts w:asciiTheme="minorEastAsia" w:hAnsiTheme="minorEastAsia"/>
          <w:sz w:val="28"/>
          <w:szCs w:val="28"/>
        </w:rPr>
        <w:t>和</w:t>
      </w:r>
      <w:r w:rsidR="00CB12DF" w:rsidRPr="00CB12DF">
        <w:rPr>
          <w:rFonts w:asciiTheme="minorEastAsia" w:hAnsiTheme="minorEastAsia"/>
          <w:b/>
          <w:sz w:val="28"/>
          <w:szCs w:val="28"/>
          <w:u w:val="single"/>
        </w:rPr>
        <w:t>通信</w:t>
      </w:r>
      <w:proofErr w:type="gramStart"/>
      <w:r w:rsidRPr="00B63C72">
        <w:rPr>
          <w:rFonts w:asciiTheme="minorEastAsia" w:hAnsiTheme="minorEastAsia"/>
          <w:b/>
          <w:sz w:val="28"/>
          <w:szCs w:val="28"/>
          <w:u w:val="single"/>
        </w:rPr>
        <w:t>行程卡绿标</w:t>
      </w:r>
      <w:proofErr w:type="gramEnd"/>
      <w:r w:rsidRPr="00B63C72">
        <w:rPr>
          <w:rFonts w:asciiTheme="minorEastAsia" w:hAnsiTheme="minorEastAsia"/>
          <w:sz w:val="28"/>
          <w:szCs w:val="28"/>
        </w:rPr>
        <w:t>，方可进入校园；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3、</w:t>
      </w:r>
      <w:r w:rsidR="00B63C72" w:rsidRPr="00B63C72">
        <w:rPr>
          <w:rFonts w:asciiTheme="minorEastAsia" w:hAnsiTheme="minorEastAsia" w:hint="eastAsia"/>
          <w:sz w:val="28"/>
          <w:szCs w:val="28"/>
        </w:rPr>
        <w:t>考试前14天内无中、高风险地区旅居史的，凭</w:t>
      </w:r>
      <w:r w:rsidR="00B63C72" w:rsidRPr="00CB12DF">
        <w:rPr>
          <w:rFonts w:asciiTheme="minorEastAsia" w:hAnsiTheme="minorEastAsia" w:hint="eastAsia"/>
          <w:b/>
          <w:sz w:val="28"/>
          <w:szCs w:val="28"/>
          <w:u w:val="single"/>
        </w:rPr>
        <w:t>云南</w:t>
      </w:r>
      <w:proofErr w:type="gramStart"/>
      <w:r w:rsidR="00B63C72" w:rsidRPr="00CB12DF">
        <w:rPr>
          <w:rFonts w:asciiTheme="minorEastAsia" w:hAnsiTheme="minorEastAsia" w:hint="eastAsia"/>
          <w:b/>
          <w:sz w:val="28"/>
          <w:szCs w:val="28"/>
          <w:u w:val="single"/>
        </w:rPr>
        <w:t>健康绿码</w:t>
      </w:r>
      <w:proofErr w:type="gramEnd"/>
      <w:r w:rsidR="00B63C72" w:rsidRPr="00B63C72">
        <w:rPr>
          <w:rFonts w:asciiTheme="minorEastAsia" w:hAnsiTheme="minorEastAsia" w:hint="eastAsia"/>
          <w:sz w:val="28"/>
          <w:szCs w:val="28"/>
        </w:rPr>
        <w:t>和</w:t>
      </w:r>
      <w:r w:rsidR="00CB12DF" w:rsidRPr="00CB12DF">
        <w:rPr>
          <w:rFonts w:asciiTheme="minorEastAsia" w:hAnsiTheme="minorEastAsia" w:hint="eastAsia"/>
          <w:b/>
          <w:sz w:val="28"/>
          <w:szCs w:val="28"/>
          <w:u w:val="single"/>
        </w:rPr>
        <w:t>通信</w:t>
      </w:r>
      <w:proofErr w:type="gramStart"/>
      <w:r w:rsidR="00CB12DF" w:rsidRPr="00B63C72">
        <w:rPr>
          <w:rFonts w:asciiTheme="minorEastAsia" w:hAnsiTheme="minorEastAsia"/>
          <w:b/>
          <w:sz w:val="28"/>
          <w:szCs w:val="28"/>
          <w:u w:val="single"/>
        </w:rPr>
        <w:t>行程卡绿标</w:t>
      </w:r>
      <w:proofErr w:type="gramEnd"/>
      <w:r w:rsidR="00B63C72" w:rsidRPr="00B63C72">
        <w:rPr>
          <w:rFonts w:asciiTheme="minorEastAsia" w:hAnsiTheme="minorEastAsia" w:hint="eastAsia"/>
          <w:sz w:val="28"/>
          <w:szCs w:val="28"/>
        </w:rPr>
        <w:t>返校；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4、学生</w:t>
      </w:r>
      <w:r>
        <w:rPr>
          <w:rFonts w:asciiTheme="minorEastAsia" w:hAnsiTheme="minorEastAsia" w:hint="eastAsia"/>
          <w:sz w:val="28"/>
          <w:szCs w:val="28"/>
        </w:rPr>
        <w:t>需</w:t>
      </w:r>
      <w:r w:rsidR="00CB12DF">
        <w:rPr>
          <w:rFonts w:asciiTheme="minorEastAsia" w:hAnsiTheme="minorEastAsia" w:hint="eastAsia"/>
          <w:sz w:val="28"/>
          <w:szCs w:val="28"/>
        </w:rPr>
        <w:t>认真</w:t>
      </w:r>
      <w:r>
        <w:rPr>
          <w:rFonts w:asciiTheme="minorEastAsia" w:hAnsiTheme="minorEastAsia" w:hint="eastAsia"/>
          <w:sz w:val="28"/>
          <w:szCs w:val="28"/>
        </w:rPr>
        <w:t>核实</w:t>
      </w:r>
      <w:r>
        <w:rPr>
          <w:rFonts w:asciiTheme="minorEastAsia" w:hAnsiTheme="minorEastAsia"/>
          <w:sz w:val="28"/>
          <w:szCs w:val="28"/>
        </w:rPr>
        <w:t>附件</w:t>
      </w:r>
      <w:r w:rsidR="00CB12DF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中</w:t>
      </w:r>
      <w:r w:rsidR="00CB12DF">
        <w:rPr>
          <w:rFonts w:asciiTheme="minorEastAsia" w:hAnsiTheme="minorEastAsia" w:hint="eastAsia"/>
          <w:sz w:val="28"/>
          <w:szCs w:val="28"/>
        </w:rPr>
        <w:t>考生名单，有问题请在3月15日前向研究生院</w:t>
      </w:r>
      <w:proofErr w:type="gramStart"/>
      <w:r w:rsidR="00CB12DF">
        <w:rPr>
          <w:rFonts w:asciiTheme="minorEastAsia" w:hAnsiTheme="minorEastAsia" w:hint="eastAsia"/>
          <w:sz w:val="28"/>
          <w:szCs w:val="28"/>
        </w:rPr>
        <w:t>培养科</w:t>
      </w:r>
      <w:proofErr w:type="gramEnd"/>
      <w:r w:rsidR="00CB12DF">
        <w:rPr>
          <w:rFonts w:asciiTheme="minorEastAsia" w:hAnsiTheme="minorEastAsia" w:hint="eastAsia"/>
          <w:sz w:val="28"/>
          <w:szCs w:val="28"/>
        </w:rPr>
        <w:t>反映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5、本次不能返校参加考试的学生，请自行在研究生院官方网站下载缓考申请表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填写完整后提交给所在学院的研究生秘书。后续，研究生院视疫情状况会作相关的考试安排，并提前通知大家。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考试</w:t>
      </w:r>
      <w:r w:rsidR="00CB12DF">
        <w:rPr>
          <w:rFonts w:asciiTheme="minorEastAsia" w:hAnsiTheme="minorEastAsia" w:hint="eastAsia"/>
          <w:sz w:val="28"/>
          <w:szCs w:val="28"/>
        </w:rPr>
        <w:t>科目</w:t>
      </w:r>
      <w:r w:rsidR="00CB12DF">
        <w:rPr>
          <w:rFonts w:asciiTheme="minorEastAsia" w:hAnsiTheme="minorEastAsia"/>
          <w:sz w:val="28"/>
          <w:szCs w:val="28"/>
        </w:rPr>
        <w:t>及考生名单</w:t>
      </w:r>
      <w:r>
        <w:rPr>
          <w:rFonts w:asciiTheme="minorEastAsia" w:hAnsiTheme="minorEastAsia"/>
          <w:sz w:val="28"/>
          <w:szCs w:val="28"/>
        </w:rPr>
        <w:t>见附件</w:t>
      </w:r>
      <w:r w:rsidR="00CB12DF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A65584" w:rsidRDefault="00BA10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1：</w:t>
      </w:r>
      <w:r w:rsidR="00CB12DF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2020-2021</w:t>
      </w:r>
      <w:r w:rsidR="00CB12DF">
        <w:rPr>
          <w:rFonts w:asciiTheme="minorEastAsia" w:hAnsiTheme="minorEastAsia" w:hint="eastAsia"/>
          <w:sz w:val="28"/>
          <w:szCs w:val="28"/>
        </w:rPr>
        <w:t>-02春季</w:t>
      </w:r>
      <w:r>
        <w:rPr>
          <w:rFonts w:asciiTheme="minorEastAsia" w:hAnsiTheme="minorEastAsia" w:hint="eastAsia"/>
          <w:sz w:val="28"/>
          <w:szCs w:val="28"/>
        </w:rPr>
        <w:t>学期研究生考试</w:t>
      </w:r>
      <w:r w:rsidR="00CB12DF">
        <w:rPr>
          <w:rFonts w:asciiTheme="minorEastAsia" w:hAnsiTheme="minorEastAsia" w:hint="eastAsia"/>
          <w:sz w:val="28"/>
          <w:szCs w:val="28"/>
        </w:rPr>
        <w:t>学生名单及考试科目</w:t>
      </w:r>
    </w:p>
    <w:p w:rsidR="00CB12DF" w:rsidRDefault="00CB12DF">
      <w:pPr>
        <w:spacing w:line="360" w:lineRule="auto"/>
        <w:ind w:right="980"/>
        <w:jc w:val="center"/>
        <w:rPr>
          <w:rFonts w:asciiTheme="minorEastAsia" w:hAnsiTheme="minorEastAsia"/>
          <w:sz w:val="28"/>
          <w:szCs w:val="28"/>
        </w:rPr>
      </w:pPr>
    </w:p>
    <w:p w:rsidR="00CB12DF" w:rsidRDefault="00CB12DF">
      <w:pPr>
        <w:spacing w:line="360" w:lineRule="auto"/>
        <w:ind w:right="980"/>
        <w:jc w:val="center"/>
        <w:rPr>
          <w:rFonts w:asciiTheme="minorEastAsia" w:hAnsiTheme="minorEastAsia"/>
          <w:sz w:val="28"/>
          <w:szCs w:val="28"/>
        </w:rPr>
      </w:pPr>
    </w:p>
    <w:p w:rsidR="00CB12DF" w:rsidRDefault="00CB12DF">
      <w:pPr>
        <w:spacing w:line="360" w:lineRule="auto"/>
        <w:ind w:right="980"/>
        <w:jc w:val="center"/>
        <w:rPr>
          <w:rFonts w:asciiTheme="minorEastAsia" w:hAnsiTheme="minorEastAsia"/>
          <w:sz w:val="28"/>
          <w:szCs w:val="28"/>
        </w:rPr>
      </w:pPr>
    </w:p>
    <w:p w:rsidR="00A65584" w:rsidRDefault="00CB12DF" w:rsidP="00CB12DF">
      <w:pPr>
        <w:spacing w:line="360" w:lineRule="auto"/>
        <w:ind w:right="9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联系人：王老师、代老师</w:t>
      </w:r>
    </w:p>
    <w:p w:rsidR="00CB12DF" w:rsidRDefault="00CB12DF" w:rsidP="00CB12DF">
      <w:pPr>
        <w:spacing w:line="360" w:lineRule="auto"/>
        <w:ind w:right="9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联系电话：0871-63863437、63863457</w:t>
      </w:r>
    </w:p>
    <w:p w:rsidR="00A65584" w:rsidRDefault="00BA10A3" w:rsidP="00CB12DF">
      <w:pPr>
        <w:spacing w:line="360" w:lineRule="auto"/>
        <w:ind w:right="70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研究生院</w:t>
      </w:r>
      <w:r w:rsidR="00CB12DF">
        <w:rPr>
          <w:rFonts w:asciiTheme="minorEastAsia" w:hAnsiTheme="minorEastAsia" w:hint="eastAsia"/>
          <w:sz w:val="28"/>
          <w:szCs w:val="28"/>
        </w:rPr>
        <w:t>培养科</w:t>
      </w:r>
    </w:p>
    <w:p w:rsidR="00A65584" w:rsidRDefault="00BA10A3" w:rsidP="00CB12DF">
      <w:pPr>
        <w:spacing w:line="360" w:lineRule="auto"/>
        <w:ind w:right="70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2021年</w:t>
      </w:r>
      <w:r w:rsidR="00CB12DF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CB12DF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265C90" w:rsidRDefault="00265C90" w:rsidP="00CB12DF">
      <w:pPr>
        <w:spacing w:line="360" w:lineRule="auto"/>
        <w:ind w:right="700"/>
        <w:jc w:val="right"/>
        <w:rPr>
          <w:rFonts w:asciiTheme="minorEastAsia" w:hAnsiTheme="minorEastAsia" w:hint="eastAsia"/>
          <w:sz w:val="28"/>
          <w:szCs w:val="28"/>
        </w:rPr>
      </w:pPr>
    </w:p>
    <w:p w:rsidR="00265C90" w:rsidRPr="00EF490B" w:rsidRDefault="00265C90" w:rsidP="00265C90">
      <w:pPr>
        <w:spacing w:line="360" w:lineRule="auto"/>
        <w:ind w:right="700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EF490B">
        <w:rPr>
          <w:rFonts w:asciiTheme="minorEastAsia" w:hAnsiTheme="minorEastAsia" w:hint="eastAsia"/>
          <w:b/>
          <w:sz w:val="28"/>
          <w:szCs w:val="28"/>
        </w:rPr>
        <w:t>附表</w:t>
      </w:r>
      <w:r w:rsidR="00EF490B" w:rsidRPr="00EF490B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5035"/>
      </w:tblGrid>
      <w:tr w:rsidR="00265C90" w:rsidTr="004E1689">
        <w:trPr>
          <w:jc w:val="center"/>
        </w:trPr>
        <w:tc>
          <w:tcPr>
            <w:tcW w:w="2473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考试科目</w:t>
            </w:r>
          </w:p>
        </w:tc>
        <w:tc>
          <w:tcPr>
            <w:tcW w:w="2527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考试时间</w:t>
            </w:r>
          </w:p>
        </w:tc>
      </w:tr>
      <w:tr w:rsidR="00265C90" w:rsidTr="004E1689">
        <w:trPr>
          <w:jc w:val="center"/>
        </w:trPr>
        <w:tc>
          <w:tcPr>
            <w:tcW w:w="2473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英语精读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27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3月18日  9:00-11:00</w:t>
            </w:r>
          </w:p>
        </w:tc>
      </w:tr>
      <w:tr w:rsidR="00265C90" w:rsidTr="004E1689">
        <w:trPr>
          <w:jc w:val="center"/>
        </w:trPr>
        <w:tc>
          <w:tcPr>
            <w:tcW w:w="2473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英语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（专硕）</w:t>
            </w:r>
          </w:p>
        </w:tc>
        <w:tc>
          <w:tcPr>
            <w:tcW w:w="2527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3月18日  9:00-11:00</w:t>
            </w:r>
          </w:p>
        </w:tc>
      </w:tr>
      <w:tr w:rsidR="00265C90" w:rsidTr="004E1689">
        <w:trPr>
          <w:jc w:val="center"/>
        </w:trPr>
        <w:tc>
          <w:tcPr>
            <w:tcW w:w="2473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英语听力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27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3月18日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:00-1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:00</w:t>
            </w:r>
          </w:p>
        </w:tc>
      </w:tr>
      <w:tr w:rsidR="00265C90" w:rsidTr="004E1689">
        <w:trPr>
          <w:jc w:val="center"/>
        </w:trPr>
        <w:tc>
          <w:tcPr>
            <w:tcW w:w="2473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英语口语</w:t>
            </w:r>
          </w:p>
        </w:tc>
        <w:tc>
          <w:tcPr>
            <w:tcW w:w="2527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3月18日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0-1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:00</w:t>
            </w:r>
          </w:p>
        </w:tc>
      </w:tr>
      <w:tr w:rsidR="00265C90" w:rsidTr="004E1689">
        <w:trPr>
          <w:jc w:val="center"/>
        </w:trPr>
        <w:tc>
          <w:tcPr>
            <w:tcW w:w="2473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学位英语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+</w:t>
            </w:r>
            <w:r>
              <w:rPr>
                <w:rFonts w:asciiTheme="minorEastAsia" w:hAnsiTheme="minorEastAsia"/>
                <w:sz w:val="28"/>
                <w:szCs w:val="28"/>
              </w:rPr>
              <w:t>英语精读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27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  9:00-11: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</w:tr>
      <w:tr w:rsidR="00265C90" w:rsidTr="004E1689">
        <w:trPr>
          <w:jc w:val="center"/>
        </w:trPr>
        <w:tc>
          <w:tcPr>
            <w:tcW w:w="2473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英语听力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27" w:type="pct"/>
            <w:vAlign w:val="center"/>
          </w:tcPr>
          <w:p w:rsidR="00265C90" w:rsidRDefault="00265C90" w:rsidP="00265C90">
            <w:pPr>
              <w:spacing w:line="360" w:lineRule="auto"/>
              <w:ind w:right="7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3月1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  15:00-16:00</w:t>
            </w:r>
          </w:p>
        </w:tc>
      </w:tr>
    </w:tbl>
    <w:p w:rsidR="00EF490B" w:rsidRDefault="00EF490B" w:rsidP="00265C90">
      <w:pPr>
        <w:spacing w:line="360" w:lineRule="auto"/>
        <w:ind w:right="700"/>
        <w:jc w:val="left"/>
        <w:rPr>
          <w:rFonts w:asciiTheme="minorEastAsia" w:hAnsiTheme="minorEastAsia" w:hint="eastAsia"/>
          <w:b/>
          <w:color w:val="FF0000"/>
          <w:sz w:val="32"/>
          <w:szCs w:val="32"/>
        </w:rPr>
      </w:pPr>
    </w:p>
    <w:p w:rsidR="00265C90" w:rsidRPr="00EF490B" w:rsidRDefault="00EF490B" w:rsidP="00265C90">
      <w:pPr>
        <w:spacing w:line="360" w:lineRule="auto"/>
        <w:ind w:right="700"/>
        <w:jc w:val="left"/>
        <w:rPr>
          <w:rFonts w:asciiTheme="minorEastAsia" w:hAnsiTheme="minorEastAsia"/>
          <w:b/>
          <w:color w:val="FF0000"/>
          <w:sz w:val="32"/>
          <w:szCs w:val="32"/>
        </w:rPr>
      </w:pPr>
      <w:r w:rsidRPr="00EF490B">
        <w:rPr>
          <w:rFonts w:asciiTheme="minorEastAsia" w:hAnsiTheme="minorEastAsia"/>
          <w:b/>
          <w:color w:val="FF0000"/>
          <w:sz w:val="32"/>
          <w:szCs w:val="32"/>
        </w:rPr>
        <w:t>注</w:t>
      </w:r>
      <w:r w:rsidRPr="00EF490B">
        <w:rPr>
          <w:rFonts w:asciiTheme="minorEastAsia" w:hAnsiTheme="minorEastAsia" w:hint="eastAsia"/>
          <w:b/>
          <w:color w:val="FF0000"/>
          <w:sz w:val="32"/>
          <w:szCs w:val="32"/>
        </w:rPr>
        <w:t>：</w:t>
      </w:r>
      <w:r w:rsidRPr="00EF490B">
        <w:rPr>
          <w:rFonts w:asciiTheme="minorEastAsia" w:hAnsiTheme="minorEastAsia"/>
          <w:b/>
          <w:color w:val="FF0000"/>
          <w:sz w:val="32"/>
          <w:szCs w:val="32"/>
        </w:rPr>
        <w:t>考场分布情况另行通知</w:t>
      </w:r>
      <w:r>
        <w:rPr>
          <w:rFonts w:asciiTheme="minorEastAsia" w:hAnsiTheme="minorEastAsia" w:hint="eastAsia"/>
          <w:b/>
          <w:color w:val="FF0000"/>
          <w:sz w:val="32"/>
          <w:szCs w:val="32"/>
        </w:rPr>
        <w:t>，</w:t>
      </w:r>
      <w:r>
        <w:rPr>
          <w:rFonts w:asciiTheme="minorEastAsia" w:hAnsiTheme="minorEastAsia"/>
          <w:b/>
          <w:color w:val="FF0000"/>
          <w:sz w:val="32"/>
          <w:szCs w:val="32"/>
        </w:rPr>
        <w:t>请留意研究</w:t>
      </w:r>
      <w:bookmarkStart w:id="0" w:name="_GoBack"/>
      <w:bookmarkEnd w:id="0"/>
      <w:r>
        <w:rPr>
          <w:rFonts w:asciiTheme="minorEastAsia" w:hAnsiTheme="minorEastAsia"/>
          <w:b/>
          <w:color w:val="FF0000"/>
          <w:sz w:val="32"/>
          <w:szCs w:val="32"/>
        </w:rPr>
        <w:t>生院网站或学院通知</w:t>
      </w:r>
      <w:r>
        <w:rPr>
          <w:rFonts w:asciiTheme="minorEastAsia" w:hAnsiTheme="minorEastAsia" w:hint="eastAsia"/>
          <w:b/>
          <w:color w:val="FF0000"/>
          <w:sz w:val="32"/>
          <w:szCs w:val="32"/>
        </w:rPr>
        <w:t>。</w:t>
      </w:r>
    </w:p>
    <w:sectPr w:rsidR="00265C90" w:rsidRPr="00EF49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01" w:rsidRDefault="009C7901" w:rsidP="00B63C72">
      <w:r>
        <w:separator/>
      </w:r>
    </w:p>
  </w:endnote>
  <w:endnote w:type="continuationSeparator" w:id="0">
    <w:p w:rsidR="009C7901" w:rsidRDefault="009C7901" w:rsidP="00B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01" w:rsidRDefault="009C7901" w:rsidP="00B63C72">
      <w:r>
        <w:separator/>
      </w:r>
    </w:p>
  </w:footnote>
  <w:footnote w:type="continuationSeparator" w:id="0">
    <w:p w:rsidR="009C7901" w:rsidRDefault="009C7901" w:rsidP="00B6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FD"/>
    <w:rsid w:val="A9AFA8B6"/>
    <w:rsid w:val="ECF9EFEA"/>
    <w:rsid w:val="F1711FAB"/>
    <w:rsid w:val="FDF44B07"/>
    <w:rsid w:val="FFFE2F28"/>
    <w:rsid w:val="000106C2"/>
    <w:rsid w:val="000160F6"/>
    <w:rsid w:val="00050B74"/>
    <w:rsid w:val="000666F9"/>
    <w:rsid w:val="000722C6"/>
    <w:rsid w:val="00093DF0"/>
    <w:rsid w:val="000F7E02"/>
    <w:rsid w:val="001521FE"/>
    <w:rsid w:val="001D1B88"/>
    <w:rsid w:val="002541BD"/>
    <w:rsid w:val="00265C90"/>
    <w:rsid w:val="002875FD"/>
    <w:rsid w:val="002E6241"/>
    <w:rsid w:val="00356939"/>
    <w:rsid w:val="003822A0"/>
    <w:rsid w:val="0039118D"/>
    <w:rsid w:val="003B284E"/>
    <w:rsid w:val="004E1689"/>
    <w:rsid w:val="00516BCE"/>
    <w:rsid w:val="005C26B9"/>
    <w:rsid w:val="005D73A6"/>
    <w:rsid w:val="006928C5"/>
    <w:rsid w:val="006A4066"/>
    <w:rsid w:val="006F52D3"/>
    <w:rsid w:val="0073029C"/>
    <w:rsid w:val="007638D9"/>
    <w:rsid w:val="00792465"/>
    <w:rsid w:val="00930BF8"/>
    <w:rsid w:val="009C7901"/>
    <w:rsid w:val="009D7E49"/>
    <w:rsid w:val="00A65584"/>
    <w:rsid w:val="00A96BA3"/>
    <w:rsid w:val="00AA1BEA"/>
    <w:rsid w:val="00AC2378"/>
    <w:rsid w:val="00B20643"/>
    <w:rsid w:val="00B6224C"/>
    <w:rsid w:val="00B63C72"/>
    <w:rsid w:val="00B94A61"/>
    <w:rsid w:val="00BA10A3"/>
    <w:rsid w:val="00BA749D"/>
    <w:rsid w:val="00C16730"/>
    <w:rsid w:val="00C45B26"/>
    <w:rsid w:val="00C55FA8"/>
    <w:rsid w:val="00C72F88"/>
    <w:rsid w:val="00CB12DF"/>
    <w:rsid w:val="00CC0372"/>
    <w:rsid w:val="00D20BA8"/>
    <w:rsid w:val="00D71F03"/>
    <w:rsid w:val="00DB2EC2"/>
    <w:rsid w:val="00E15EAB"/>
    <w:rsid w:val="00E40E40"/>
    <w:rsid w:val="00EF490B"/>
    <w:rsid w:val="00F52115"/>
    <w:rsid w:val="00F5462D"/>
    <w:rsid w:val="00F5669B"/>
    <w:rsid w:val="00FE56F3"/>
    <w:rsid w:val="0FFDE12E"/>
    <w:rsid w:val="7F57C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5C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5C90"/>
    <w:rPr>
      <w:kern w:val="2"/>
      <w:sz w:val="21"/>
      <w:szCs w:val="22"/>
    </w:rPr>
  </w:style>
  <w:style w:type="table" w:styleId="a6">
    <w:name w:val="Table Grid"/>
    <w:basedOn w:val="a1"/>
    <w:uiPriority w:val="59"/>
    <w:rsid w:val="00265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5C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5C90"/>
    <w:rPr>
      <w:kern w:val="2"/>
      <w:sz w:val="21"/>
      <w:szCs w:val="22"/>
    </w:rPr>
  </w:style>
  <w:style w:type="table" w:styleId="a6">
    <w:name w:val="Table Grid"/>
    <w:basedOn w:val="a1"/>
    <w:uiPriority w:val="59"/>
    <w:rsid w:val="00265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wdx</dc:creator>
  <cp:lastModifiedBy>wdx</cp:lastModifiedBy>
  <cp:revision>7</cp:revision>
  <cp:lastPrinted>2021-03-08T03:38:00Z</cp:lastPrinted>
  <dcterms:created xsi:type="dcterms:W3CDTF">2021-01-01T16:54:00Z</dcterms:created>
  <dcterms:modified xsi:type="dcterms:W3CDTF">2021-03-08T09:56:00Z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