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391" w:rsidRPr="009A02F7" w:rsidRDefault="00021391" w:rsidP="009A02F7">
      <w:pPr>
        <w:jc w:val="center"/>
        <w:rPr>
          <w:rFonts w:ascii="仿宋_GB2312" w:eastAsia="仿宋_GB2312" w:cs="仿宋_GB2312"/>
          <w:b/>
          <w:sz w:val="36"/>
          <w:szCs w:val="36"/>
        </w:rPr>
      </w:pPr>
      <w:r w:rsidRPr="009A02F7">
        <w:rPr>
          <w:rFonts w:ascii="仿宋_GB2312" w:eastAsia="仿宋_GB2312" w:cs="仿宋_GB2312" w:hint="eastAsia"/>
          <w:b/>
          <w:sz w:val="36"/>
          <w:szCs w:val="36"/>
        </w:rPr>
        <w:t>关于</w:t>
      </w:r>
      <w:r w:rsidR="00096F96" w:rsidRPr="009A02F7">
        <w:rPr>
          <w:rFonts w:ascii="仿宋_GB2312" w:eastAsia="仿宋_GB2312" w:cs="仿宋_GB2312" w:hint="eastAsia"/>
          <w:b/>
          <w:sz w:val="36"/>
          <w:szCs w:val="36"/>
        </w:rPr>
        <w:t>2020</w:t>
      </w:r>
      <w:r w:rsidRPr="009A02F7">
        <w:rPr>
          <w:rFonts w:ascii="仿宋_GB2312" w:eastAsia="仿宋_GB2312" w:cs="仿宋_GB2312" w:hint="eastAsia"/>
          <w:b/>
          <w:sz w:val="36"/>
          <w:szCs w:val="36"/>
        </w:rPr>
        <w:t>年西南林业大学优秀学位论文</w:t>
      </w:r>
    </w:p>
    <w:p w:rsidR="00021391" w:rsidRPr="009A02F7" w:rsidRDefault="00021391" w:rsidP="00B30DF6">
      <w:pPr>
        <w:jc w:val="center"/>
        <w:rPr>
          <w:rFonts w:ascii="仿宋_GB2312" w:eastAsia="仿宋_GB2312" w:cs="仿宋_GB2312"/>
          <w:b/>
          <w:sz w:val="36"/>
          <w:szCs w:val="36"/>
        </w:rPr>
      </w:pPr>
      <w:r w:rsidRPr="009A02F7">
        <w:rPr>
          <w:rFonts w:ascii="仿宋_GB2312" w:eastAsia="仿宋_GB2312" w:cs="仿宋_GB2312" w:hint="eastAsia"/>
          <w:b/>
          <w:sz w:val="36"/>
          <w:szCs w:val="36"/>
        </w:rPr>
        <w:t>评选的通知</w:t>
      </w:r>
    </w:p>
    <w:p w:rsidR="00021391" w:rsidRDefault="00021391" w:rsidP="00782515">
      <w:pPr>
        <w:spacing w:beforeLines="100" w:before="312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B0061">
        <w:rPr>
          <w:rFonts w:ascii="仿宋_GB2312" w:eastAsia="仿宋_GB2312" w:cs="仿宋_GB2312" w:hint="eastAsia"/>
          <w:sz w:val="32"/>
          <w:szCs w:val="32"/>
        </w:rPr>
        <w:t>为提高研究生培养质量，鼓励创新，</w:t>
      </w:r>
      <w:r>
        <w:rPr>
          <w:rFonts w:ascii="仿宋_GB2312" w:eastAsia="仿宋_GB2312" w:cs="仿宋_GB2312" w:hint="eastAsia"/>
          <w:sz w:val="32"/>
          <w:szCs w:val="32"/>
        </w:rPr>
        <w:t>建立</w:t>
      </w:r>
      <w:r w:rsidRPr="003B0061">
        <w:rPr>
          <w:rFonts w:ascii="仿宋_GB2312" w:eastAsia="仿宋_GB2312" w:cs="仿宋_GB2312" w:hint="eastAsia"/>
          <w:sz w:val="32"/>
          <w:szCs w:val="32"/>
        </w:rPr>
        <w:t>激励机制，有效保证我校博士、硕士研究生学位论文质量，</w:t>
      </w:r>
      <w:r>
        <w:rPr>
          <w:rFonts w:ascii="仿宋_GB2312" w:eastAsia="仿宋_GB2312" w:cs="仿宋_GB2312" w:hint="eastAsia"/>
          <w:sz w:val="32"/>
          <w:szCs w:val="32"/>
        </w:rPr>
        <w:t>请各研究生培养单位根据《西南林业大学优秀博士硕士学位论文评选办法》（西南林学【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】</w:t>
      </w:r>
      <w:r>
        <w:rPr>
          <w:rFonts w:ascii="仿宋_GB2312" w:eastAsia="仿宋_GB2312" w:cs="仿宋_GB2312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号），认真组织做好</w:t>
      </w:r>
      <w:r w:rsidRPr="006C1F1C">
        <w:rPr>
          <w:rFonts w:ascii="仿宋_GB2312" w:eastAsia="仿宋_GB2312" w:cs="仿宋_GB2312"/>
          <w:sz w:val="32"/>
          <w:szCs w:val="32"/>
        </w:rPr>
        <w:t>20</w:t>
      </w:r>
      <w:r w:rsidR="00096F96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年西南林业大学优秀硕士学位论文评选工作，并于</w:t>
      </w:r>
      <w:r>
        <w:rPr>
          <w:rFonts w:ascii="仿宋_GB2312" w:eastAsia="仿宋_GB2312" w:cs="仿宋_GB2312"/>
          <w:sz w:val="32"/>
          <w:szCs w:val="32"/>
        </w:rPr>
        <w:t>20</w:t>
      </w:r>
      <w:r w:rsidR="00096F96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096F96">
        <w:rPr>
          <w:rFonts w:ascii="仿宋_GB2312" w:eastAsia="仿宋_GB2312" w:cs="仿宋_GB2312" w:hint="eastAsia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日前将“西南</w:t>
      </w:r>
      <w:r w:rsidRPr="00505EB5">
        <w:rPr>
          <w:rFonts w:ascii="仿宋_GB2312" w:eastAsia="仿宋_GB2312" w:cs="仿宋_GB2312" w:hint="eastAsia"/>
          <w:sz w:val="32"/>
          <w:szCs w:val="32"/>
        </w:rPr>
        <w:t>林业大学优秀博士、硕士学位论文评选申请表</w:t>
      </w:r>
      <w:r>
        <w:rPr>
          <w:rFonts w:ascii="仿宋_GB2312" w:eastAsia="仿宋_GB2312"/>
          <w:sz w:val="32"/>
          <w:szCs w:val="32"/>
        </w:rPr>
        <w:t>”</w:t>
      </w:r>
      <w:r w:rsidRPr="008F36A3"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（见附件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）、“</w:t>
      </w:r>
      <w:r w:rsidRPr="00A02136">
        <w:rPr>
          <w:rFonts w:ascii="仿宋_GB2312" w:eastAsia="仿宋_GB2312" w:cs="仿宋_GB2312" w:hint="eastAsia"/>
          <w:sz w:val="32"/>
          <w:szCs w:val="32"/>
        </w:rPr>
        <w:t>西南林业大学优秀</w:t>
      </w:r>
      <w:r w:rsidRPr="00887A37">
        <w:rPr>
          <w:rFonts w:ascii="仿宋_GB2312" w:eastAsia="仿宋_GB2312" w:cs="仿宋_GB2312" w:hint="eastAsia"/>
          <w:sz w:val="32"/>
          <w:szCs w:val="32"/>
        </w:rPr>
        <w:t>博士、硕士</w:t>
      </w:r>
      <w:r w:rsidRPr="00A02136">
        <w:rPr>
          <w:rFonts w:ascii="仿宋_GB2312" w:eastAsia="仿宋_GB2312" w:cs="仿宋_GB2312" w:hint="eastAsia"/>
          <w:sz w:val="32"/>
          <w:szCs w:val="32"/>
        </w:rPr>
        <w:t>学位论文汇总表</w:t>
      </w:r>
      <w:r>
        <w:rPr>
          <w:rFonts w:ascii="仿宋_GB2312" w:eastAsia="仿宋_GB2312" w:cs="仿宋_GB2312" w:hint="eastAsia"/>
          <w:sz w:val="32"/>
          <w:szCs w:val="32"/>
        </w:rPr>
        <w:t>”（见附件</w:t>
      </w:r>
      <w:r w:rsidR="00096F96">
        <w:rPr>
          <w:rFonts w:ascii="仿宋_GB2312" w:eastAsia="仿宋_GB2312" w:cs="仿宋_GB2312" w:hint="eastAsia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，只</w:t>
      </w:r>
      <w:r w:rsidR="00782515">
        <w:rPr>
          <w:rFonts w:ascii="仿宋_GB2312" w:eastAsia="仿宋_GB2312" w:cs="仿宋_GB2312" w:hint="eastAsia"/>
          <w:sz w:val="32"/>
          <w:szCs w:val="32"/>
        </w:rPr>
        <w:t>需</w:t>
      </w:r>
      <w:r>
        <w:rPr>
          <w:rFonts w:ascii="仿宋_GB2312" w:eastAsia="仿宋_GB2312" w:cs="仿宋_GB2312" w:hint="eastAsia"/>
          <w:sz w:val="32"/>
          <w:szCs w:val="32"/>
        </w:rPr>
        <w:t>电子版</w:t>
      </w:r>
      <w:r w:rsidR="00782515">
        <w:rPr>
          <w:rFonts w:ascii="仿宋_GB2312" w:eastAsia="仿宋_GB2312" w:cs="仿宋_GB2312" w:hint="eastAsia"/>
          <w:sz w:val="32"/>
          <w:szCs w:val="32"/>
        </w:rPr>
        <w:t>,钉钉发送</w:t>
      </w:r>
      <w:r>
        <w:rPr>
          <w:rFonts w:ascii="仿宋_GB2312" w:eastAsia="仿宋_GB2312" w:cs="仿宋_GB2312" w:hint="eastAsia"/>
          <w:sz w:val="32"/>
          <w:szCs w:val="32"/>
        </w:rPr>
        <w:t>）及相关支撑材料报送到研究生院</w:t>
      </w:r>
      <w:r w:rsidR="00096F96">
        <w:rPr>
          <w:rFonts w:ascii="仿宋_GB2312" w:eastAsia="仿宋_GB2312" w:cs="仿宋_GB2312" w:hint="eastAsia"/>
          <w:sz w:val="32"/>
          <w:szCs w:val="32"/>
        </w:rPr>
        <w:t>质量信息科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021391" w:rsidRPr="006C61D1" w:rsidRDefault="00096F96" w:rsidP="006C61D1">
      <w:pPr>
        <w:spacing w:beforeLines="50" w:before="156" w:afterLines="50" w:after="156"/>
        <w:ind w:firstLineChars="200" w:firstLine="643"/>
        <w:jc w:val="left"/>
        <w:rPr>
          <w:rFonts w:ascii="仿宋_GB2312" w:eastAsia="仿宋_GB2312" w:cs="仿宋_GB2312"/>
          <w:b/>
          <w:sz w:val="32"/>
          <w:szCs w:val="32"/>
        </w:rPr>
      </w:pPr>
      <w:r w:rsidRPr="006C61D1">
        <w:rPr>
          <w:rFonts w:ascii="仿宋_GB2312" w:eastAsia="仿宋_GB2312" w:cs="仿宋_GB2312" w:hint="eastAsia"/>
          <w:b/>
          <w:sz w:val="32"/>
          <w:szCs w:val="32"/>
        </w:rPr>
        <w:t>一、</w:t>
      </w:r>
      <w:r w:rsidR="00021391" w:rsidRPr="006C61D1">
        <w:rPr>
          <w:rFonts w:ascii="仿宋_GB2312" w:eastAsia="仿宋_GB2312" w:cs="仿宋_GB2312" w:hint="eastAsia"/>
          <w:b/>
          <w:sz w:val="32"/>
          <w:szCs w:val="32"/>
        </w:rPr>
        <w:t>评选程序</w:t>
      </w:r>
    </w:p>
    <w:p w:rsidR="00021391" w:rsidRPr="00505EB5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、学科推荐：</w:t>
      </w:r>
      <w:r w:rsidRPr="00505EB5">
        <w:rPr>
          <w:rFonts w:ascii="仿宋_GB2312" w:eastAsia="仿宋_GB2312" w:cs="仿宋_GB2312" w:hint="eastAsia"/>
          <w:sz w:val="32"/>
          <w:szCs w:val="32"/>
        </w:rPr>
        <w:t>由各学科对</w:t>
      </w:r>
      <w:r>
        <w:rPr>
          <w:rFonts w:ascii="仿宋_GB2312" w:eastAsia="仿宋_GB2312" w:cs="仿宋_GB2312" w:hint="eastAsia"/>
          <w:sz w:val="32"/>
          <w:szCs w:val="32"/>
        </w:rPr>
        <w:t>本</w:t>
      </w:r>
      <w:r w:rsidRPr="00505EB5">
        <w:rPr>
          <w:rFonts w:ascii="仿宋_GB2312" w:eastAsia="仿宋_GB2312" w:cs="仿宋_GB2312" w:hint="eastAsia"/>
          <w:sz w:val="32"/>
          <w:szCs w:val="32"/>
        </w:rPr>
        <w:t>学科论文做出一个客观公正的评价，并选拔推荐其中的优秀学位论文到学院参加评选。</w:t>
      </w:r>
    </w:p>
    <w:p w:rsidR="00021391" w:rsidRPr="00281167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505EB5">
        <w:rPr>
          <w:rFonts w:ascii="仿宋_GB2312" w:eastAsia="仿宋_GB2312" w:cs="仿宋_GB2312" w:hint="eastAsia"/>
          <w:sz w:val="32"/>
          <w:szCs w:val="32"/>
        </w:rPr>
        <w:t>学科推荐申请人</w:t>
      </w:r>
      <w:r>
        <w:rPr>
          <w:rFonts w:ascii="仿宋_GB2312" w:eastAsia="仿宋_GB2312" w:cs="仿宋_GB2312" w:hint="eastAsia"/>
          <w:sz w:val="32"/>
          <w:szCs w:val="32"/>
        </w:rPr>
        <w:t>提供材料：</w:t>
      </w:r>
      <w:r w:rsidRPr="00505EB5">
        <w:rPr>
          <w:rFonts w:ascii="仿宋_GB2312" w:eastAsia="仿宋_GB2312" w:cs="仿宋_GB2312" w:hint="eastAsia"/>
          <w:sz w:val="32"/>
          <w:szCs w:val="32"/>
        </w:rPr>
        <w:t>学科推荐申请人填写《</w:t>
      </w:r>
      <w:r>
        <w:rPr>
          <w:rFonts w:ascii="仿宋_GB2312" w:eastAsia="仿宋_GB2312" w:cs="仿宋_GB2312" w:hint="eastAsia"/>
          <w:sz w:val="32"/>
          <w:szCs w:val="32"/>
        </w:rPr>
        <w:t>西南</w:t>
      </w:r>
      <w:r w:rsidRPr="00505EB5">
        <w:rPr>
          <w:rFonts w:ascii="仿宋_GB2312" w:eastAsia="仿宋_GB2312" w:cs="仿宋_GB2312" w:hint="eastAsia"/>
          <w:sz w:val="32"/>
          <w:szCs w:val="32"/>
        </w:rPr>
        <w:t>林业大学优秀博士、硕士学位论文评选申请表》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 w:rsidRPr="00281167">
        <w:rPr>
          <w:rFonts w:ascii="仿宋_GB2312" w:eastAsia="仿宋_GB2312" w:cs="仿宋_GB2312" w:hint="eastAsia"/>
          <w:sz w:val="32"/>
          <w:szCs w:val="32"/>
        </w:rPr>
        <w:t>将以下申报材料交</w:t>
      </w:r>
      <w:r w:rsidRPr="00505EB5">
        <w:rPr>
          <w:rFonts w:ascii="仿宋_GB2312" w:eastAsia="仿宋_GB2312" w:cs="仿宋_GB2312" w:hint="eastAsia"/>
          <w:sz w:val="32"/>
          <w:szCs w:val="32"/>
        </w:rPr>
        <w:t>提</w:t>
      </w:r>
      <w:r>
        <w:rPr>
          <w:rFonts w:ascii="仿宋_GB2312" w:eastAsia="仿宋_GB2312" w:cs="仿宋_GB2312" w:hint="eastAsia"/>
          <w:sz w:val="32"/>
          <w:szCs w:val="32"/>
        </w:rPr>
        <w:t>交</w:t>
      </w:r>
      <w:r w:rsidRPr="00505EB5">
        <w:rPr>
          <w:rFonts w:ascii="仿宋_GB2312" w:eastAsia="仿宋_GB2312" w:cs="仿宋_GB2312" w:hint="eastAsia"/>
          <w:sz w:val="32"/>
          <w:szCs w:val="32"/>
        </w:rPr>
        <w:t>到学科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021391" w:rsidRPr="00281167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1167">
        <w:rPr>
          <w:rFonts w:ascii="仿宋_GB2312" w:eastAsia="仿宋_GB2312" w:cs="仿宋_GB2312" w:hint="eastAsia"/>
          <w:sz w:val="32"/>
          <w:szCs w:val="32"/>
        </w:rPr>
        <w:t>博士（或硕士）学位论文（学位论文应以中文撰写，如系外文撰写，须附中文副本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 w:rsidRPr="00281167">
        <w:rPr>
          <w:rFonts w:ascii="仿宋_GB2312" w:eastAsia="仿宋_GB2312" w:cs="仿宋_GB2312" w:hint="eastAsia"/>
          <w:sz w:val="32"/>
          <w:szCs w:val="32"/>
        </w:rPr>
        <w:t>）</w:t>
      </w:r>
    </w:p>
    <w:p w:rsidR="00021391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1167">
        <w:rPr>
          <w:rFonts w:ascii="仿宋_GB2312" w:eastAsia="仿宋_GB2312" w:cs="仿宋_GB2312" w:hint="eastAsia"/>
          <w:sz w:val="32"/>
          <w:szCs w:val="32"/>
        </w:rPr>
        <w:t>攻读博士（或硕士）学位期间所发表的与博士（或硕士）</w:t>
      </w:r>
      <w:r w:rsidRPr="00281167">
        <w:rPr>
          <w:rFonts w:ascii="仿宋_GB2312" w:eastAsia="仿宋_GB2312" w:cs="仿宋_GB2312" w:hint="eastAsia"/>
          <w:sz w:val="32"/>
          <w:szCs w:val="32"/>
        </w:rPr>
        <w:lastRenderedPageBreak/>
        <w:t>学位论文有关的如下代表性成果：</w:t>
      </w:r>
    </w:p>
    <w:p w:rsidR="00021391" w:rsidRPr="00281167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1167">
        <w:rPr>
          <w:rFonts w:ascii="仿宋_GB2312" w:eastAsia="仿宋_GB2312" w:cs="仿宋_GB2312" w:hint="eastAsia"/>
          <w:sz w:val="32"/>
          <w:szCs w:val="32"/>
        </w:rPr>
        <w:t>学术论文（附刊物封面、目录及论文复印件）</w:t>
      </w:r>
    </w:p>
    <w:p w:rsidR="00021391" w:rsidRPr="00281167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1167">
        <w:rPr>
          <w:rFonts w:ascii="仿宋_GB2312" w:eastAsia="仿宋_GB2312" w:cs="仿宋_GB2312" w:hint="eastAsia"/>
          <w:sz w:val="32"/>
          <w:szCs w:val="32"/>
        </w:rPr>
        <w:t>专著（附封面、目录和版权页复印件）</w:t>
      </w:r>
    </w:p>
    <w:p w:rsidR="00021391" w:rsidRPr="00281167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1167">
        <w:rPr>
          <w:rFonts w:ascii="仿宋_GB2312" w:eastAsia="仿宋_GB2312" w:cs="仿宋_GB2312" w:hint="eastAsia"/>
          <w:sz w:val="32"/>
          <w:szCs w:val="32"/>
        </w:rPr>
        <w:t>获奖项目（附获奖证书复印件）</w:t>
      </w:r>
    </w:p>
    <w:p w:rsidR="00021391" w:rsidRPr="00281167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1167">
        <w:rPr>
          <w:rFonts w:ascii="仿宋_GB2312" w:eastAsia="仿宋_GB2312" w:cs="仿宋_GB2312" w:hint="eastAsia"/>
          <w:sz w:val="32"/>
          <w:szCs w:val="32"/>
        </w:rPr>
        <w:t>专利（</w:t>
      </w:r>
      <w:proofErr w:type="gramStart"/>
      <w:r w:rsidRPr="00281167">
        <w:rPr>
          <w:rFonts w:ascii="仿宋_GB2312" w:eastAsia="仿宋_GB2312" w:cs="仿宋_GB2312" w:hint="eastAsia"/>
          <w:sz w:val="32"/>
          <w:szCs w:val="32"/>
        </w:rPr>
        <w:t>附专利</w:t>
      </w:r>
      <w:proofErr w:type="gramEnd"/>
      <w:r w:rsidRPr="00281167">
        <w:rPr>
          <w:rFonts w:ascii="仿宋_GB2312" w:eastAsia="仿宋_GB2312" w:cs="仿宋_GB2312" w:hint="eastAsia"/>
          <w:sz w:val="32"/>
          <w:szCs w:val="32"/>
        </w:rPr>
        <w:t>证书复印件）</w:t>
      </w:r>
    </w:p>
    <w:p w:rsidR="00021391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81167">
        <w:rPr>
          <w:rFonts w:ascii="仿宋_GB2312" w:eastAsia="仿宋_GB2312" w:cs="仿宋_GB2312" w:hint="eastAsia"/>
          <w:sz w:val="32"/>
          <w:szCs w:val="32"/>
        </w:rPr>
        <w:t>其它有效证明（论文被</w:t>
      </w:r>
      <w:r w:rsidRPr="00281167">
        <w:rPr>
          <w:rFonts w:ascii="仿宋_GB2312" w:eastAsia="仿宋_GB2312" w:cs="仿宋_GB2312"/>
          <w:sz w:val="32"/>
          <w:szCs w:val="32"/>
        </w:rPr>
        <w:t>SCI</w:t>
      </w:r>
      <w:r w:rsidRPr="00281167">
        <w:rPr>
          <w:rFonts w:ascii="仿宋_GB2312" w:eastAsia="仿宋_GB2312" w:cs="仿宋_GB2312" w:hint="eastAsia"/>
          <w:sz w:val="32"/>
          <w:szCs w:val="32"/>
        </w:rPr>
        <w:t>、</w:t>
      </w:r>
      <w:r w:rsidRPr="00281167">
        <w:rPr>
          <w:rFonts w:ascii="仿宋_GB2312" w:eastAsia="仿宋_GB2312" w:cs="仿宋_GB2312"/>
          <w:sz w:val="32"/>
          <w:szCs w:val="32"/>
        </w:rPr>
        <w:t>EI</w:t>
      </w:r>
      <w:r w:rsidRPr="00281167">
        <w:rPr>
          <w:rFonts w:ascii="仿宋_GB2312" w:eastAsia="仿宋_GB2312" w:cs="仿宋_GB2312" w:hint="eastAsia"/>
          <w:sz w:val="32"/>
          <w:szCs w:val="32"/>
        </w:rPr>
        <w:t>、</w:t>
      </w:r>
      <w:r w:rsidRPr="00281167">
        <w:rPr>
          <w:rFonts w:ascii="仿宋_GB2312" w:eastAsia="仿宋_GB2312" w:cs="仿宋_GB2312"/>
          <w:sz w:val="32"/>
          <w:szCs w:val="32"/>
        </w:rPr>
        <w:t>ISTP</w:t>
      </w:r>
      <w:r w:rsidRPr="00281167">
        <w:rPr>
          <w:rFonts w:ascii="仿宋_GB2312" w:eastAsia="仿宋_GB2312" w:cs="仿宋_GB2312" w:hint="eastAsia"/>
          <w:sz w:val="32"/>
          <w:szCs w:val="32"/>
        </w:rPr>
        <w:t>、</w:t>
      </w:r>
      <w:r w:rsidRPr="00281167">
        <w:rPr>
          <w:rFonts w:ascii="仿宋_GB2312" w:eastAsia="仿宋_GB2312" w:cs="仿宋_GB2312"/>
          <w:sz w:val="32"/>
          <w:szCs w:val="32"/>
        </w:rPr>
        <w:t>SSCI</w:t>
      </w:r>
      <w:r w:rsidRPr="00281167">
        <w:rPr>
          <w:rFonts w:ascii="仿宋_GB2312" w:eastAsia="仿宋_GB2312" w:cs="仿宋_GB2312" w:hint="eastAsia"/>
          <w:sz w:val="32"/>
          <w:szCs w:val="32"/>
        </w:rPr>
        <w:t>、</w:t>
      </w:r>
      <w:r w:rsidRPr="00281167">
        <w:rPr>
          <w:rFonts w:ascii="仿宋_GB2312" w:eastAsia="仿宋_GB2312" w:cs="仿宋_GB2312"/>
          <w:sz w:val="32"/>
          <w:szCs w:val="32"/>
        </w:rPr>
        <w:t>A&amp;HCI</w:t>
      </w:r>
      <w:r w:rsidRPr="00281167">
        <w:rPr>
          <w:rFonts w:ascii="仿宋_GB2312" w:eastAsia="仿宋_GB2312" w:cs="仿宋_GB2312" w:hint="eastAsia"/>
          <w:sz w:val="32"/>
          <w:szCs w:val="32"/>
        </w:rPr>
        <w:t>检索的证明）</w:t>
      </w:r>
    </w:p>
    <w:p w:rsidR="00021391" w:rsidRPr="00505EB5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 w:rsidRPr="00505EB5">
        <w:rPr>
          <w:rFonts w:ascii="仿宋_GB2312" w:eastAsia="仿宋_GB2312" w:cs="仿宋_GB2312" w:hint="eastAsia"/>
          <w:sz w:val="32"/>
          <w:szCs w:val="32"/>
        </w:rPr>
        <w:t>、学院评选：各学院可以根据本院情况参照各学院的评选办法组织评选，产生初选优秀博士、硕士论文名单，并报学位</w:t>
      </w:r>
      <w:proofErr w:type="gramStart"/>
      <w:r w:rsidRPr="00505EB5">
        <w:rPr>
          <w:rFonts w:ascii="仿宋_GB2312" w:eastAsia="仿宋_GB2312" w:cs="仿宋_GB2312" w:hint="eastAsia"/>
          <w:sz w:val="32"/>
          <w:szCs w:val="32"/>
        </w:rPr>
        <w:t>评定</w:t>
      </w:r>
      <w:r>
        <w:rPr>
          <w:rFonts w:ascii="仿宋_GB2312" w:eastAsia="仿宋_GB2312" w:cs="仿宋_GB2312" w:hint="eastAsia"/>
          <w:sz w:val="32"/>
          <w:szCs w:val="32"/>
        </w:rPr>
        <w:t>分</w:t>
      </w:r>
      <w:proofErr w:type="gramEnd"/>
      <w:r w:rsidRPr="00505EB5">
        <w:rPr>
          <w:rFonts w:ascii="仿宋_GB2312" w:eastAsia="仿宋_GB2312" w:cs="仿宋_GB2312" w:hint="eastAsia"/>
          <w:sz w:val="32"/>
          <w:szCs w:val="32"/>
        </w:rPr>
        <w:t>委</w:t>
      </w:r>
      <w:r>
        <w:rPr>
          <w:rFonts w:ascii="仿宋_GB2312" w:eastAsia="仿宋_GB2312" w:cs="仿宋_GB2312" w:hint="eastAsia"/>
          <w:sz w:val="32"/>
          <w:szCs w:val="32"/>
        </w:rPr>
        <w:t>员</w:t>
      </w:r>
      <w:r w:rsidRPr="00505EB5">
        <w:rPr>
          <w:rFonts w:ascii="仿宋_GB2312" w:eastAsia="仿宋_GB2312" w:cs="仿宋_GB2312" w:hint="eastAsia"/>
          <w:sz w:val="32"/>
          <w:szCs w:val="32"/>
        </w:rPr>
        <w:t>会审议。</w:t>
      </w:r>
    </w:p>
    <w:p w:rsidR="00021391" w:rsidRPr="00505EB5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</w:t>
      </w:r>
      <w:r w:rsidRPr="00505EB5">
        <w:rPr>
          <w:rFonts w:ascii="仿宋_GB2312" w:eastAsia="仿宋_GB2312" w:cs="仿宋_GB2312" w:hint="eastAsia"/>
          <w:sz w:val="32"/>
          <w:szCs w:val="32"/>
        </w:rPr>
        <w:t>、分委</w:t>
      </w:r>
      <w:r>
        <w:rPr>
          <w:rFonts w:ascii="仿宋_GB2312" w:eastAsia="仿宋_GB2312" w:cs="仿宋_GB2312" w:hint="eastAsia"/>
          <w:sz w:val="32"/>
          <w:szCs w:val="32"/>
        </w:rPr>
        <w:t>员</w:t>
      </w:r>
      <w:r w:rsidRPr="00505EB5">
        <w:rPr>
          <w:rFonts w:ascii="仿宋_GB2312" w:eastAsia="仿宋_GB2312" w:cs="仿宋_GB2312" w:hint="eastAsia"/>
          <w:sz w:val="32"/>
          <w:szCs w:val="32"/>
        </w:rPr>
        <w:t>会审议：各学位</w:t>
      </w:r>
      <w:proofErr w:type="gramStart"/>
      <w:r w:rsidRPr="00505EB5">
        <w:rPr>
          <w:rFonts w:ascii="仿宋_GB2312" w:eastAsia="仿宋_GB2312" w:cs="仿宋_GB2312" w:hint="eastAsia"/>
          <w:sz w:val="32"/>
          <w:szCs w:val="32"/>
        </w:rPr>
        <w:t>评定分</w:t>
      </w:r>
      <w:proofErr w:type="gramEnd"/>
      <w:r w:rsidRPr="00505EB5">
        <w:rPr>
          <w:rFonts w:ascii="仿宋_GB2312" w:eastAsia="仿宋_GB2312" w:cs="仿宋_GB2312" w:hint="eastAsia"/>
          <w:sz w:val="32"/>
          <w:szCs w:val="32"/>
        </w:rPr>
        <w:t>委员会对学院初选的优秀博士、硕士学位论文进行审议，产生分委会推荐名单。</w:t>
      </w:r>
    </w:p>
    <w:p w:rsidR="00021391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</w:t>
      </w:r>
      <w:r w:rsidRPr="00505EB5">
        <w:rPr>
          <w:rFonts w:ascii="仿宋_GB2312" w:eastAsia="仿宋_GB2312" w:cs="仿宋_GB2312" w:hint="eastAsia"/>
          <w:sz w:val="32"/>
          <w:szCs w:val="32"/>
        </w:rPr>
        <w:t>、校学位评定委员会核准：校学位评定委员会对入选名单最后核准，公布。</w:t>
      </w:r>
    </w:p>
    <w:p w:rsidR="00021391" w:rsidRPr="006C61D1" w:rsidRDefault="00096F96" w:rsidP="006C61D1">
      <w:pPr>
        <w:spacing w:beforeLines="50" w:before="156" w:afterLines="50" w:after="156"/>
        <w:ind w:firstLineChars="200" w:firstLine="643"/>
        <w:jc w:val="left"/>
        <w:rPr>
          <w:rFonts w:ascii="仿宋_GB2312" w:eastAsia="仿宋_GB2312" w:cs="仿宋_GB2312"/>
          <w:b/>
          <w:sz w:val="32"/>
          <w:szCs w:val="32"/>
        </w:rPr>
      </w:pPr>
      <w:r w:rsidRPr="006C61D1">
        <w:rPr>
          <w:rFonts w:ascii="仿宋_GB2312" w:eastAsia="仿宋_GB2312" w:cs="仿宋_GB2312" w:hint="eastAsia"/>
          <w:b/>
          <w:sz w:val="32"/>
          <w:szCs w:val="32"/>
        </w:rPr>
        <w:t>二、评选名额</w:t>
      </w:r>
    </w:p>
    <w:p w:rsidR="00021391" w:rsidRDefault="0069665E" w:rsidP="006C61D1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学术型</w:t>
      </w:r>
      <w:r w:rsidR="009C293F"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研究生</w:t>
      </w:r>
      <w:r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与专业型</w:t>
      </w:r>
      <w:r w:rsidR="009C293F"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研究生</w:t>
      </w:r>
      <w:r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分开评选，</w:t>
      </w:r>
      <w:proofErr w:type="gramStart"/>
      <w:r w:rsidR="009C293F"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分别</w:t>
      </w:r>
      <w:r w:rsidR="00096F96"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从预授予</w:t>
      </w:r>
      <w:proofErr w:type="gramEnd"/>
      <w:r w:rsidR="00096F96"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学位的研究生学位论文中按不大于</w:t>
      </w:r>
      <w:r w:rsidR="00096F96" w:rsidRPr="006C61D1">
        <w:rPr>
          <w:rFonts w:ascii="TimesNewRomanPSMT" w:eastAsia="TimesNewRomanPSMT" w:hAnsi="Calibri" w:cs="TimesNewRomanPSMT"/>
          <w:kern w:val="0"/>
          <w:sz w:val="32"/>
          <w:szCs w:val="32"/>
        </w:rPr>
        <w:t>5%</w:t>
      </w:r>
      <w:r w:rsidR="00096F96"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的比例评选</w:t>
      </w:r>
      <w:r w:rsidR="009C293F"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，</w:t>
      </w:r>
      <w:r w:rsidR="007A4FF1"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不相互占用名额，</w:t>
      </w:r>
      <w:r w:rsidR="009C293F" w:rsidRPr="006C61D1">
        <w:rPr>
          <w:rFonts w:ascii="仿宋_GB2312" w:eastAsia="仿宋_GB2312" w:hAnsi="Calibri" w:cs="仿宋_GB2312" w:hint="eastAsia"/>
          <w:kern w:val="0"/>
          <w:sz w:val="32"/>
          <w:szCs w:val="32"/>
        </w:rPr>
        <w:t>鼓励创新、严格筛选、宁</w:t>
      </w:r>
      <w:r w:rsidR="009C293F">
        <w:rPr>
          <w:rFonts w:ascii="仿宋_GB2312" w:eastAsia="仿宋_GB2312" w:hAnsi="Calibri" w:cs="仿宋_GB2312" w:hint="eastAsia"/>
          <w:kern w:val="0"/>
          <w:sz w:val="32"/>
          <w:szCs w:val="32"/>
        </w:rPr>
        <w:t>缺毋滥。</w:t>
      </w:r>
    </w:p>
    <w:p w:rsidR="00E1037E" w:rsidRPr="006C61D1" w:rsidRDefault="00E1037E" w:rsidP="006C61D1">
      <w:pPr>
        <w:spacing w:beforeLines="50" w:before="156" w:afterLines="50" w:after="156"/>
        <w:ind w:firstLineChars="200" w:firstLine="643"/>
        <w:jc w:val="left"/>
        <w:rPr>
          <w:rFonts w:ascii="仿宋_GB2312" w:eastAsia="仿宋_GB2312" w:cs="仿宋_GB2312"/>
          <w:b/>
          <w:sz w:val="32"/>
          <w:szCs w:val="32"/>
        </w:rPr>
      </w:pPr>
      <w:r w:rsidRPr="006C61D1">
        <w:rPr>
          <w:rFonts w:ascii="仿宋_GB2312" w:eastAsia="仿宋_GB2312" w:cs="仿宋_GB2312" w:hint="eastAsia"/>
          <w:b/>
          <w:sz w:val="32"/>
          <w:szCs w:val="32"/>
        </w:rPr>
        <w:t>三</w:t>
      </w:r>
      <w:r w:rsidRPr="006C61D1">
        <w:rPr>
          <w:rFonts w:ascii="仿宋_GB2312" w:eastAsia="仿宋_GB2312" w:cs="仿宋_GB2312" w:hint="eastAsia"/>
          <w:b/>
          <w:sz w:val="32"/>
          <w:szCs w:val="32"/>
        </w:rPr>
        <w:t>、联系方式</w:t>
      </w:r>
    </w:p>
    <w:p w:rsidR="00E1037E" w:rsidRDefault="00E1037E" w:rsidP="00E1037E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 w:rsidRPr="002078F3">
        <w:rPr>
          <w:rFonts w:ascii="仿宋_GB2312" w:eastAsia="仿宋_GB2312" w:cs="仿宋_GB2312" w:hint="eastAsia"/>
          <w:sz w:val="32"/>
          <w:szCs w:val="32"/>
        </w:rPr>
        <w:t>联系人：</w:t>
      </w:r>
      <w:r>
        <w:rPr>
          <w:rFonts w:ascii="仿宋_GB2312" w:eastAsia="仿宋_GB2312" w:cs="仿宋_GB2312" w:hint="eastAsia"/>
          <w:sz w:val="32"/>
          <w:szCs w:val="32"/>
        </w:rPr>
        <w:t>邱旭</w:t>
      </w:r>
      <w:r w:rsidRPr="002078F3">
        <w:rPr>
          <w:rFonts w:ascii="仿宋_GB2312" w:eastAsia="仿宋_GB2312" w:cs="仿宋_GB2312"/>
          <w:sz w:val="32"/>
          <w:szCs w:val="32"/>
        </w:rPr>
        <w:t xml:space="preserve">  </w:t>
      </w:r>
    </w:p>
    <w:p w:rsidR="00E1037E" w:rsidRDefault="00E1037E" w:rsidP="00E1037E">
      <w:pPr>
        <w:ind w:firstLineChars="200" w:firstLine="640"/>
        <w:jc w:val="left"/>
        <w:rPr>
          <w:rFonts w:ascii="仿宋_GB2312" w:eastAsia="仿宋_GB2312" w:cs="仿宋_GB2312" w:hint="eastAsia"/>
          <w:sz w:val="32"/>
          <w:szCs w:val="32"/>
        </w:rPr>
      </w:pPr>
      <w:r w:rsidRPr="002078F3">
        <w:rPr>
          <w:rFonts w:ascii="仿宋_GB2312" w:eastAsia="仿宋_GB2312" w:cs="仿宋_GB2312" w:hint="eastAsia"/>
          <w:sz w:val="32"/>
          <w:szCs w:val="32"/>
        </w:rPr>
        <w:t>电话：</w:t>
      </w:r>
      <w:r>
        <w:rPr>
          <w:rFonts w:ascii="仿宋_GB2312" w:eastAsia="仿宋_GB2312" w:cs="仿宋_GB2312" w:hint="eastAsia"/>
          <w:sz w:val="32"/>
          <w:szCs w:val="32"/>
        </w:rPr>
        <w:t>13888108518</w:t>
      </w:r>
    </w:p>
    <w:p w:rsidR="00E1037E" w:rsidRDefault="00E1037E" w:rsidP="00E1037E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Email:29928979@qq.com</w:t>
      </w:r>
    </w:p>
    <w:p w:rsidR="00021391" w:rsidRDefault="00E1037E" w:rsidP="00096F96">
      <w:pPr>
        <w:ind w:firstLineChars="200" w:firstLine="640"/>
        <w:jc w:val="left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办公地点：</w:t>
      </w:r>
      <w:r>
        <w:rPr>
          <w:rFonts w:ascii="仿宋_GB2312" w:eastAsia="仿宋_GB2312" w:cs="仿宋_GB2312"/>
          <w:sz w:val="32"/>
          <w:szCs w:val="32"/>
        </w:rPr>
        <w:t>B</w:t>
      </w:r>
      <w:r>
        <w:rPr>
          <w:rFonts w:ascii="仿宋_GB2312" w:eastAsia="仿宋_GB2312" w:cs="仿宋_GB2312" w:hint="eastAsia"/>
          <w:sz w:val="32"/>
          <w:szCs w:val="32"/>
        </w:rPr>
        <w:t>栋</w:t>
      </w:r>
      <w:r>
        <w:rPr>
          <w:rFonts w:ascii="仿宋_GB2312" w:eastAsia="仿宋_GB2312" w:cs="仿宋_GB2312"/>
          <w:sz w:val="32"/>
          <w:szCs w:val="32"/>
        </w:rPr>
        <w:t>309-</w:t>
      </w:r>
      <w:r>
        <w:rPr>
          <w:rFonts w:ascii="仿宋_GB2312" w:eastAsia="仿宋_GB2312" w:cs="仿宋_GB2312" w:hint="eastAsia"/>
          <w:sz w:val="32"/>
          <w:szCs w:val="32"/>
        </w:rPr>
        <w:t>2</w:t>
      </w:r>
    </w:p>
    <w:p w:rsidR="00C7227F" w:rsidRDefault="00C7227F" w:rsidP="00096F96">
      <w:pPr>
        <w:ind w:firstLineChars="200" w:firstLine="640"/>
        <w:jc w:val="left"/>
        <w:rPr>
          <w:rFonts w:ascii="仿宋_GB2312" w:eastAsia="仿宋_GB2312" w:cs="仿宋_GB2312" w:hint="eastAsia"/>
          <w:sz w:val="32"/>
          <w:szCs w:val="32"/>
        </w:rPr>
      </w:pPr>
    </w:p>
    <w:p w:rsidR="00C7227F" w:rsidRPr="00E1037E" w:rsidRDefault="00C7227F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021391" w:rsidRPr="002078F3" w:rsidRDefault="00021391" w:rsidP="00887A37">
      <w:pPr>
        <w:rPr>
          <w:rFonts w:ascii="仿宋_GB2312" w:eastAsia="仿宋_GB2312"/>
          <w:sz w:val="32"/>
          <w:szCs w:val="32"/>
        </w:rPr>
      </w:pPr>
      <w:r w:rsidRPr="002078F3">
        <w:rPr>
          <w:rFonts w:ascii="仿宋_GB2312" w:eastAsia="仿宋_GB2312" w:cs="仿宋_GB2312" w:hint="eastAsia"/>
          <w:sz w:val="32"/>
          <w:szCs w:val="32"/>
        </w:rPr>
        <w:t>附件：</w:t>
      </w:r>
      <w:r w:rsidRPr="002078F3">
        <w:rPr>
          <w:rFonts w:ascii="仿宋_GB2312" w:eastAsia="仿宋_GB2312" w:cs="仿宋_GB2312"/>
          <w:sz w:val="32"/>
          <w:szCs w:val="32"/>
        </w:rPr>
        <w:t>1</w:t>
      </w:r>
      <w:r w:rsidRPr="002078F3">
        <w:rPr>
          <w:rFonts w:ascii="仿宋_GB2312" w:eastAsia="仿宋_GB2312" w:cs="仿宋_GB2312" w:hint="eastAsia"/>
          <w:sz w:val="32"/>
          <w:szCs w:val="32"/>
        </w:rPr>
        <w:t>、西南林业大学优秀博士硕士学位论文评选办法</w:t>
      </w:r>
    </w:p>
    <w:p w:rsidR="00021391" w:rsidRPr="002078F3" w:rsidRDefault="00021391" w:rsidP="00096F96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078F3">
        <w:rPr>
          <w:rFonts w:ascii="仿宋_GB2312" w:eastAsia="仿宋_GB2312" w:cs="仿宋_GB2312"/>
          <w:sz w:val="32"/>
          <w:szCs w:val="32"/>
        </w:rPr>
        <w:t xml:space="preserve">  2</w:t>
      </w:r>
      <w:r w:rsidRPr="002078F3">
        <w:rPr>
          <w:rFonts w:ascii="仿宋_GB2312" w:eastAsia="仿宋_GB2312" w:cs="仿宋_GB2312" w:hint="eastAsia"/>
          <w:sz w:val="32"/>
          <w:szCs w:val="32"/>
        </w:rPr>
        <w:t>、西南林业大学优秀博士、硕士学位论文评选申请表</w:t>
      </w:r>
    </w:p>
    <w:p w:rsidR="00021391" w:rsidRPr="002078F3" w:rsidRDefault="0069665E" w:rsidP="00096F96">
      <w:pPr>
        <w:ind w:firstLineChars="300" w:firstLine="96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 w:rsidR="00021391" w:rsidRPr="002078F3">
        <w:rPr>
          <w:rFonts w:ascii="仿宋_GB2312" w:eastAsia="仿宋_GB2312" w:cs="仿宋_GB2312" w:hint="eastAsia"/>
          <w:sz w:val="32"/>
          <w:szCs w:val="32"/>
        </w:rPr>
        <w:t>、西南林业大学优秀博士、硕士学位论文汇总表</w:t>
      </w:r>
    </w:p>
    <w:p w:rsidR="00021391" w:rsidRDefault="00021391" w:rsidP="00096F96">
      <w:pPr>
        <w:ind w:firstLineChars="1450" w:firstLine="4640"/>
        <w:jc w:val="left"/>
        <w:rPr>
          <w:rFonts w:ascii="仿宋_GB2312" w:eastAsia="仿宋_GB2312"/>
          <w:sz w:val="32"/>
          <w:szCs w:val="32"/>
        </w:rPr>
      </w:pPr>
    </w:p>
    <w:p w:rsidR="00021391" w:rsidRDefault="00021391" w:rsidP="00096F96">
      <w:pPr>
        <w:ind w:firstLineChars="1450" w:firstLine="4640"/>
        <w:jc w:val="left"/>
        <w:rPr>
          <w:rFonts w:ascii="仿宋_GB2312" w:eastAsia="仿宋_GB2312"/>
          <w:sz w:val="32"/>
          <w:szCs w:val="32"/>
        </w:rPr>
      </w:pPr>
    </w:p>
    <w:p w:rsidR="00021391" w:rsidRDefault="00021391" w:rsidP="00096F96">
      <w:pPr>
        <w:ind w:firstLineChars="1450" w:firstLine="4640"/>
        <w:jc w:val="left"/>
        <w:rPr>
          <w:rFonts w:ascii="仿宋_GB2312" w:eastAsia="仿宋_GB2312"/>
          <w:sz w:val="32"/>
          <w:szCs w:val="32"/>
        </w:rPr>
      </w:pPr>
    </w:p>
    <w:p w:rsidR="00021391" w:rsidRPr="006C1F1C" w:rsidRDefault="00021391" w:rsidP="00096F96">
      <w:pPr>
        <w:ind w:firstLineChars="1500" w:firstLine="4800"/>
        <w:jc w:val="left"/>
        <w:rPr>
          <w:rFonts w:ascii="仿宋_GB2312" w:eastAsia="仿宋_GB2312"/>
          <w:sz w:val="32"/>
          <w:szCs w:val="32"/>
        </w:rPr>
      </w:pPr>
      <w:r w:rsidRPr="006C1F1C">
        <w:rPr>
          <w:rFonts w:ascii="仿宋_GB2312" w:eastAsia="仿宋_GB2312" w:cs="仿宋_GB2312" w:hint="eastAsia"/>
          <w:sz w:val="32"/>
          <w:szCs w:val="32"/>
        </w:rPr>
        <w:t>研究生院</w:t>
      </w:r>
    </w:p>
    <w:p w:rsidR="00021391" w:rsidRPr="009C7F90" w:rsidRDefault="00021391" w:rsidP="00DA1ED2">
      <w:pPr>
        <w:ind w:firstLineChars="1350" w:firstLine="4320"/>
        <w:jc w:val="left"/>
      </w:pPr>
      <w:r w:rsidRPr="006C1F1C">
        <w:rPr>
          <w:rFonts w:ascii="仿宋_GB2312" w:eastAsia="仿宋_GB2312" w:cs="仿宋_GB2312"/>
          <w:sz w:val="32"/>
          <w:szCs w:val="32"/>
        </w:rPr>
        <w:t>20</w:t>
      </w:r>
      <w:r w:rsidR="0069665E">
        <w:rPr>
          <w:rFonts w:ascii="仿宋_GB2312" w:eastAsia="仿宋_GB2312" w:cs="仿宋_GB2312" w:hint="eastAsia"/>
          <w:sz w:val="32"/>
          <w:szCs w:val="32"/>
        </w:rPr>
        <w:t>20</w:t>
      </w:r>
      <w:r w:rsidRPr="006C1F1C">
        <w:rPr>
          <w:rFonts w:ascii="仿宋_GB2312" w:eastAsia="仿宋_GB2312" w:cs="仿宋_GB2312" w:hint="eastAsia"/>
          <w:sz w:val="32"/>
          <w:szCs w:val="32"/>
        </w:rPr>
        <w:t>年</w:t>
      </w:r>
      <w:r w:rsidRPr="006C1F1C">
        <w:rPr>
          <w:rFonts w:ascii="仿宋_GB2312" w:eastAsia="仿宋_GB2312" w:cs="仿宋_GB2312"/>
          <w:sz w:val="32"/>
          <w:szCs w:val="32"/>
        </w:rPr>
        <w:t>5</w:t>
      </w:r>
      <w:r w:rsidRPr="006C1F1C">
        <w:rPr>
          <w:rFonts w:ascii="仿宋_GB2312" w:eastAsia="仿宋_GB2312" w:cs="仿宋_GB2312" w:hint="eastAsia"/>
          <w:sz w:val="32"/>
          <w:szCs w:val="32"/>
        </w:rPr>
        <w:t>月</w:t>
      </w:r>
      <w:r w:rsidR="0069665E">
        <w:rPr>
          <w:rFonts w:ascii="仿宋_GB2312" w:eastAsia="仿宋_GB2312" w:cs="仿宋_GB2312" w:hint="eastAsia"/>
          <w:sz w:val="32"/>
          <w:szCs w:val="32"/>
        </w:rPr>
        <w:t>13</w:t>
      </w:r>
      <w:r w:rsidRPr="006C1F1C">
        <w:rPr>
          <w:rFonts w:ascii="仿宋_GB2312" w:eastAsia="仿宋_GB2312" w:cs="仿宋_GB2312" w:hint="eastAsia"/>
          <w:sz w:val="32"/>
          <w:szCs w:val="32"/>
        </w:rPr>
        <w:t>日</w:t>
      </w:r>
    </w:p>
    <w:sectPr w:rsidR="00021391" w:rsidRPr="009C7F90" w:rsidSect="00EF6E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4AB" w:rsidRDefault="00EF04AB" w:rsidP="00C932E3">
      <w:r>
        <w:separator/>
      </w:r>
    </w:p>
  </w:endnote>
  <w:endnote w:type="continuationSeparator" w:id="0">
    <w:p w:rsidR="00EF04AB" w:rsidRDefault="00EF04AB" w:rsidP="00C9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4AB" w:rsidRDefault="00EF04AB" w:rsidP="00C932E3">
      <w:r>
        <w:separator/>
      </w:r>
    </w:p>
  </w:footnote>
  <w:footnote w:type="continuationSeparator" w:id="0">
    <w:p w:rsidR="00EF04AB" w:rsidRDefault="00EF04AB" w:rsidP="00C93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DF6"/>
    <w:rsid w:val="00021391"/>
    <w:rsid w:val="00064F4E"/>
    <w:rsid w:val="00096F96"/>
    <w:rsid w:val="000C4715"/>
    <w:rsid w:val="000C560A"/>
    <w:rsid w:val="00144AE3"/>
    <w:rsid w:val="00192FD2"/>
    <w:rsid w:val="00201B85"/>
    <w:rsid w:val="002078F3"/>
    <w:rsid w:val="00281167"/>
    <w:rsid w:val="00290E1E"/>
    <w:rsid w:val="002C7F4F"/>
    <w:rsid w:val="002E0E05"/>
    <w:rsid w:val="002E7B3C"/>
    <w:rsid w:val="002F7B5C"/>
    <w:rsid w:val="00376969"/>
    <w:rsid w:val="003A3985"/>
    <w:rsid w:val="003B0061"/>
    <w:rsid w:val="003D17C8"/>
    <w:rsid w:val="004A1752"/>
    <w:rsid w:val="0050145D"/>
    <w:rsid w:val="00505EB5"/>
    <w:rsid w:val="00507B61"/>
    <w:rsid w:val="0052260F"/>
    <w:rsid w:val="00532380"/>
    <w:rsid w:val="00547136"/>
    <w:rsid w:val="00592A54"/>
    <w:rsid w:val="005B3171"/>
    <w:rsid w:val="005B5207"/>
    <w:rsid w:val="005D4D81"/>
    <w:rsid w:val="006159E9"/>
    <w:rsid w:val="006225A7"/>
    <w:rsid w:val="006549F1"/>
    <w:rsid w:val="0069665E"/>
    <w:rsid w:val="006C1F1C"/>
    <w:rsid w:val="006C61D1"/>
    <w:rsid w:val="006F1C6C"/>
    <w:rsid w:val="007300D5"/>
    <w:rsid w:val="0076599B"/>
    <w:rsid w:val="0077099C"/>
    <w:rsid w:val="00775BAC"/>
    <w:rsid w:val="00781F2C"/>
    <w:rsid w:val="00782515"/>
    <w:rsid w:val="007A0D97"/>
    <w:rsid w:val="007A4FF1"/>
    <w:rsid w:val="007E2372"/>
    <w:rsid w:val="007E52E0"/>
    <w:rsid w:val="00813713"/>
    <w:rsid w:val="00887A37"/>
    <w:rsid w:val="008E1B4A"/>
    <w:rsid w:val="008F36A3"/>
    <w:rsid w:val="008F38D7"/>
    <w:rsid w:val="00932319"/>
    <w:rsid w:val="009A02F7"/>
    <w:rsid w:val="009B188F"/>
    <w:rsid w:val="009C293F"/>
    <w:rsid w:val="009C7F90"/>
    <w:rsid w:val="00A02136"/>
    <w:rsid w:val="00A12BDE"/>
    <w:rsid w:val="00A93746"/>
    <w:rsid w:val="00A94428"/>
    <w:rsid w:val="00A94C6D"/>
    <w:rsid w:val="00AC5761"/>
    <w:rsid w:val="00B16092"/>
    <w:rsid w:val="00B30DF6"/>
    <w:rsid w:val="00B97F06"/>
    <w:rsid w:val="00BC2879"/>
    <w:rsid w:val="00C6007C"/>
    <w:rsid w:val="00C6079A"/>
    <w:rsid w:val="00C7227F"/>
    <w:rsid w:val="00C932E3"/>
    <w:rsid w:val="00CC061E"/>
    <w:rsid w:val="00D63F1C"/>
    <w:rsid w:val="00D74B37"/>
    <w:rsid w:val="00DA1ED2"/>
    <w:rsid w:val="00DD149A"/>
    <w:rsid w:val="00E1037E"/>
    <w:rsid w:val="00E15136"/>
    <w:rsid w:val="00E15925"/>
    <w:rsid w:val="00E337A9"/>
    <w:rsid w:val="00E555D2"/>
    <w:rsid w:val="00EF04AB"/>
    <w:rsid w:val="00EF6E78"/>
    <w:rsid w:val="00F67BC0"/>
    <w:rsid w:val="00FF1391"/>
    <w:rsid w:val="00FF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F6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6C1F1C"/>
    <w:pPr>
      <w:ind w:leftChars="2500" w:left="100"/>
    </w:pPr>
  </w:style>
  <w:style w:type="character" w:customStyle="1" w:styleId="Char">
    <w:name w:val="日期 Char"/>
    <w:link w:val="a3"/>
    <w:uiPriority w:val="99"/>
    <w:semiHidden/>
    <w:locked/>
    <w:rsid w:val="006C1F1C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rsid w:val="00C932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C932E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C93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C932E3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A02136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A021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141</Words>
  <Characters>810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qiuxu</dc:creator>
  <cp:keywords/>
  <dc:description/>
  <cp:lastModifiedBy>29928979@qq.com</cp:lastModifiedBy>
  <cp:revision>50</cp:revision>
  <dcterms:created xsi:type="dcterms:W3CDTF">2015-05-18T01:12:00Z</dcterms:created>
  <dcterms:modified xsi:type="dcterms:W3CDTF">2020-05-07T09:42:00Z</dcterms:modified>
</cp:coreProperties>
</file>