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E4" w:rsidRDefault="009864E4" w:rsidP="009864E4">
      <w:pPr>
        <w:jc w:val="center"/>
        <w:rPr>
          <w:sz w:val="36"/>
        </w:rPr>
      </w:pPr>
    </w:p>
    <w:p w:rsidR="009927DB" w:rsidRDefault="009864E4" w:rsidP="009864E4">
      <w:pPr>
        <w:jc w:val="center"/>
        <w:rPr>
          <w:sz w:val="36"/>
        </w:rPr>
      </w:pPr>
      <w:r w:rsidRPr="009864E4">
        <w:rPr>
          <w:rFonts w:hint="eastAsia"/>
          <w:sz w:val="36"/>
        </w:rPr>
        <w:t>S</w:t>
      </w:r>
      <w:r w:rsidRPr="009864E4">
        <w:rPr>
          <w:sz w:val="36"/>
        </w:rPr>
        <w:t>CI/EI</w:t>
      </w:r>
      <w:r w:rsidRPr="009864E4">
        <w:rPr>
          <w:sz w:val="36"/>
        </w:rPr>
        <w:t>文章鉴定意见书</w:t>
      </w:r>
    </w:p>
    <w:p w:rsidR="009864E4" w:rsidRDefault="009864E4" w:rsidP="009864E4">
      <w:pPr>
        <w:jc w:val="center"/>
        <w:rPr>
          <w:sz w:val="36"/>
        </w:rPr>
      </w:pPr>
    </w:p>
    <w:p w:rsidR="009864E4" w:rsidRDefault="009864E4" w:rsidP="009864E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 w:rsidR="00186D5F">
        <w:rPr>
          <w:rFonts w:hint="eastAsia"/>
          <w:sz w:val="28"/>
          <w:szCs w:val="28"/>
        </w:rPr>
        <w:t>{</w:t>
      </w:r>
      <w:r w:rsidR="00186D5F">
        <w:rPr>
          <w:rFonts w:hint="eastAsia"/>
          <w:sz w:val="28"/>
          <w:szCs w:val="28"/>
        </w:rPr>
        <w:t>专业名称</w:t>
      </w:r>
      <w:r w:rsidR="00186D5F">
        <w:rPr>
          <w:rFonts w:hint="eastAsia"/>
          <w:sz w:val="28"/>
          <w:szCs w:val="28"/>
        </w:rPr>
        <w:t>}</w:t>
      </w:r>
      <w:r w:rsidR="00186D5F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{</w:t>
      </w:r>
      <w:r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{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</w:rPr>
        <w:t>{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，已经</w:t>
      </w:r>
      <w:r w:rsidR="00C97CEC">
        <w:rPr>
          <w:rFonts w:hint="eastAsia"/>
          <w:sz w:val="28"/>
          <w:szCs w:val="28"/>
        </w:rPr>
        <w:t>于</w:t>
      </w:r>
      <w:r w:rsidR="00C97CEC">
        <w:rPr>
          <w:rFonts w:hint="eastAsia"/>
          <w:sz w:val="28"/>
          <w:szCs w:val="28"/>
        </w:rPr>
        <w:t>{</w:t>
      </w:r>
      <w:r w:rsidR="00C97CEC">
        <w:rPr>
          <w:rFonts w:hint="eastAsia"/>
          <w:sz w:val="28"/>
          <w:szCs w:val="28"/>
        </w:rPr>
        <w:t>发表时间</w:t>
      </w:r>
      <w:r w:rsidR="00C97CEC"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在刊物“</w:t>
      </w:r>
      <w:r>
        <w:rPr>
          <w:rFonts w:hint="eastAsia"/>
          <w:sz w:val="28"/>
          <w:szCs w:val="28"/>
        </w:rPr>
        <w:t>{</w:t>
      </w:r>
      <w:r>
        <w:rPr>
          <w:rFonts w:hint="eastAsia"/>
          <w:sz w:val="28"/>
          <w:szCs w:val="28"/>
        </w:rPr>
        <w:t>刊物名称</w:t>
      </w:r>
      <w:r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”上公开发表外文文章“</w:t>
      </w:r>
      <w:r>
        <w:rPr>
          <w:rFonts w:hint="eastAsia"/>
          <w:sz w:val="28"/>
          <w:szCs w:val="28"/>
        </w:rPr>
        <w:t>{</w:t>
      </w:r>
      <w:r>
        <w:rPr>
          <w:rFonts w:hint="eastAsia"/>
          <w:sz w:val="28"/>
          <w:szCs w:val="28"/>
        </w:rPr>
        <w:t>文章题目</w:t>
      </w:r>
      <w:r>
        <w:rPr>
          <w:rFonts w:hint="eastAsia"/>
          <w:sz w:val="28"/>
          <w:szCs w:val="28"/>
        </w:rPr>
        <w:t>}</w:t>
      </w:r>
      <w:r>
        <w:rPr>
          <w:rFonts w:hint="eastAsia"/>
          <w:sz w:val="28"/>
          <w:szCs w:val="28"/>
        </w:rPr>
        <w:t>”。经学院相关专家鉴定，认为此刊物全文历年来均被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CI/EI</w:t>
      </w:r>
      <w:r>
        <w:rPr>
          <w:sz w:val="28"/>
          <w:szCs w:val="28"/>
        </w:rPr>
        <w:t>稳定收录，可以预测该篇文章为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CI/EI</w:t>
      </w:r>
      <w:r>
        <w:rPr>
          <w:sz w:val="28"/>
          <w:szCs w:val="28"/>
        </w:rPr>
        <w:t>收录文章</w:t>
      </w:r>
      <w:r w:rsidR="00777C48">
        <w:rPr>
          <w:rFonts w:hint="eastAsia"/>
          <w:sz w:val="28"/>
          <w:szCs w:val="28"/>
        </w:rPr>
        <w:t>。</w:t>
      </w:r>
      <w:r w:rsidR="00042DA4">
        <w:rPr>
          <w:rFonts w:hint="eastAsia"/>
          <w:sz w:val="28"/>
          <w:szCs w:val="28"/>
        </w:rPr>
        <w:t>目前</w:t>
      </w:r>
      <w:r w:rsidR="00777C48">
        <w:rPr>
          <w:rFonts w:hint="eastAsia"/>
          <w:sz w:val="28"/>
          <w:szCs w:val="28"/>
        </w:rPr>
        <w:t>该</w:t>
      </w:r>
      <w:r w:rsidR="00042DA4">
        <w:rPr>
          <w:sz w:val="28"/>
          <w:szCs w:val="28"/>
        </w:rPr>
        <w:t>刊物的影响因子为</w:t>
      </w:r>
      <w:r w:rsidR="00042DA4">
        <w:rPr>
          <w:sz w:val="28"/>
          <w:szCs w:val="28"/>
        </w:rPr>
        <w:t>{</w:t>
      </w:r>
      <w:r w:rsidR="00E94C55">
        <w:rPr>
          <w:rFonts w:hint="eastAsia"/>
          <w:sz w:val="28"/>
          <w:szCs w:val="28"/>
        </w:rPr>
        <w:t>期刊</w:t>
      </w:r>
      <w:r w:rsidR="00042DA4">
        <w:rPr>
          <w:rFonts w:hint="eastAsia"/>
          <w:sz w:val="28"/>
          <w:szCs w:val="28"/>
        </w:rPr>
        <w:t>I</w:t>
      </w:r>
      <w:r w:rsidR="00042DA4">
        <w:rPr>
          <w:sz w:val="28"/>
          <w:szCs w:val="28"/>
        </w:rPr>
        <w:t>F}</w:t>
      </w:r>
      <w:r>
        <w:rPr>
          <w:sz w:val="28"/>
          <w:szCs w:val="28"/>
        </w:rPr>
        <w:t>。</w:t>
      </w:r>
    </w:p>
    <w:p w:rsidR="009864E4" w:rsidRPr="005C67B4" w:rsidRDefault="009864E4" w:rsidP="009864E4">
      <w:pPr>
        <w:ind w:firstLineChars="200" w:firstLine="560"/>
        <w:jc w:val="left"/>
        <w:rPr>
          <w:sz w:val="28"/>
          <w:szCs w:val="28"/>
        </w:rPr>
      </w:pPr>
    </w:p>
    <w:p w:rsidR="009864E4" w:rsidRPr="009864E4" w:rsidRDefault="009864E4" w:rsidP="009864E4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109F0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{</w:t>
      </w:r>
      <w:r w:rsidR="00205AD7">
        <w:rPr>
          <w:sz w:val="28"/>
          <w:szCs w:val="28"/>
        </w:rPr>
        <w:t>学院名称</w:t>
      </w:r>
      <w:r w:rsidR="00205AD7">
        <w:rPr>
          <w:sz w:val="28"/>
          <w:szCs w:val="28"/>
        </w:rPr>
        <w:t>}</w:t>
      </w:r>
      <w:r>
        <w:rPr>
          <w:sz w:val="28"/>
          <w:szCs w:val="28"/>
        </w:rPr>
        <w:t>学位评定</w:t>
      </w:r>
      <w:r w:rsidR="006109F0">
        <w:rPr>
          <w:sz w:val="28"/>
          <w:szCs w:val="28"/>
        </w:rPr>
        <w:t>分</w:t>
      </w:r>
      <w:r>
        <w:rPr>
          <w:sz w:val="28"/>
          <w:szCs w:val="28"/>
        </w:rPr>
        <w:t>委员会</w:t>
      </w:r>
      <w:r w:rsidR="00205AD7">
        <w:rPr>
          <w:sz w:val="28"/>
          <w:szCs w:val="28"/>
        </w:rPr>
        <w:t>（院公章）</w:t>
      </w:r>
    </w:p>
    <w:p w:rsidR="00205AD7" w:rsidRPr="00205AD7" w:rsidRDefault="00205AD7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sectPr w:rsidR="00205AD7" w:rsidRPr="0020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C"/>
    <w:rsid w:val="00042DA4"/>
    <w:rsid w:val="00186D5F"/>
    <w:rsid w:val="00205AD7"/>
    <w:rsid w:val="005C67B4"/>
    <w:rsid w:val="006109F0"/>
    <w:rsid w:val="00777C48"/>
    <w:rsid w:val="009864E4"/>
    <w:rsid w:val="009927DB"/>
    <w:rsid w:val="009C520D"/>
    <w:rsid w:val="00C97CEC"/>
    <w:rsid w:val="00D8066C"/>
    <w:rsid w:val="00E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84F08-E88D-4A20-847B-5F67660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刘杨</cp:lastModifiedBy>
  <cp:revision>10</cp:revision>
  <dcterms:created xsi:type="dcterms:W3CDTF">2023-10-31T01:59:00Z</dcterms:created>
  <dcterms:modified xsi:type="dcterms:W3CDTF">2023-10-31T02:29:00Z</dcterms:modified>
</cp:coreProperties>
</file>